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40" w:type="dxa"/>
        <w:tblCellSpacing w:w="0" w:type="dxa"/>
        <w:tblCellMar>
          <w:left w:w="0" w:type="dxa"/>
          <w:right w:w="0" w:type="dxa"/>
        </w:tblCellMar>
        <w:tblLook w:val="04A0"/>
      </w:tblPr>
      <w:tblGrid>
        <w:gridCol w:w="8040"/>
      </w:tblGrid>
      <w:tr w:rsidR="00E60191" w:rsidRPr="00E60191" w:rsidTr="00E60191">
        <w:trPr>
          <w:tblCellSpacing w:w="0" w:type="dxa"/>
        </w:trPr>
        <w:tc>
          <w:tcPr>
            <w:tcW w:w="5640" w:type="dxa"/>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УТВЕРЖДЕН</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Решение антитеррористической комиссии в Тюменской области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от 22 декабря 2015 года, протокол № 8/15</w:t>
            </w:r>
          </w:p>
        </w:tc>
      </w:tr>
    </w:tbl>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КОМПЛЕКСНЫЙ ПЛАН</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противодействия идеологии терроризма в Тюменской области</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на 2016 - 2018 годы</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г. Тюмень</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1. Общие положения</w:t>
      </w:r>
    </w:p>
    <w:p w:rsidR="00E60191" w:rsidRPr="00E60191" w:rsidRDefault="00E60191" w:rsidP="00E60191">
      <w:pPr>
        <w:shd w:val="clear" w:color="auto" w:fill="FFFFFF"/>
        <w:spacing w:after="240" w:line="240" w:lineRule="auto"/>
        <w:ind w:left="2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Международный и отечественный опыт противодействия терроризму свидетельствует о том, что силовые методы способны предупредить лишь конкретную угрозу совершения террористического акта. Для радикального снижения угрозы терроризма необходимо разрушить саму систему его воспроизводства, основу которой составляет идеология терроризма, её носители, а также каналы распространения. Решение данной задачи возможно лишь на основе проблемно-целевого планирования.</w:t>
      </w:r>
    </w:p>
    <w:p w:rsidR="00E60191" w:rsidRPr="00E60191" w:rsidRDefault="00E60191" w:rsidP="00E60191">
      <w:pPr>
        <w:shd w:val="clear" w:color="auto" w:fill="FFFFFF"/>
        <w:spacing w:after="240" w:line="240" w:lineRule="auto"/>
        <w:ind w:left="20"/>
        <w:rPr>
          <w:rFonts w:ascii="Arial" w:eastAsia="Times New Roman" w:hAnsi="Arial" w:cs="Arial"/>
          <w:color w:val="000000"/>
          <w:sz w:val="21"/>
          <w:szCs w:val="21"/>
          <w:lang w:eastAsia="ru-RU"/>
        </w:rPr>
      </w:pPr>
      <w:proofErr w:type="gramStart"/>
      <w:r w:rsidRPr="00E60191">
        <w:rPr>
          <w:rFonts w:ascii="Arial" w:eastAsia="Times New Roman" w:hAnsi="Arial" w:cs="Arial"/>
          <w:color w:val="000000"/>
          <w:sz w:val="21"/>
          <w:szCs w:val="21"/>
          <w:lang w:eastAsia="ru-RU"/>
        </w:rPr>
        <w:t>Основу для разработки и реализации Комплексного плана противодействия идеологии терроризма в Тюменской области на 2013 - 2018 годы (далее - Комплексный план) составляют Конституция Российской Федерации, федеральные законы в области обеспечения безопасности личности, общества и государства, Концепция противодействия терроризму в Российской Федерации, Комплексный план противодействия идеологии терроризма в Российской Федерации на 2013 - 2018 годы, а также другие документы, содержащие положения, направленные на</w:t>
      </w:r>
      <w:proofErr w:type="gramEnd"/>
      <w:r w:rsidRPr="00E60191">
        <w:rPr>
          <w:rFonts w:ascii="Arial" w:eastAsia="Times New Roman" w:hAnsi="Arial" w:cs="Arial"/>
          <w:color w:val="000000"/>
          <w:sz w:val="21"/>
          <w:szCs w:val="21"/>
          <w:lang w:eastAsia="ru-RU"/>
        </w:rPr>
        <w:t xml:space="preserve"> противодействие терроризму и иные насильственные проявления экстремизма, гармонизацию межнациональных и межрелигиозных отношений, патриотическое воспитание молодежи.</w:t>
      </w:r>
    </w:p>
    <w:p w:rsidR="00E60191" w:rsidRPr="00E60191" w:rsidRDefault="00E60191" w:rsidP="00E60191">
      <w:pPr>
        <w:shd w:val="clear" w:color="auto" w:fill="FFFFFF"/>
        <w:spacing w:after="240" w:line="240" w:lineRule="auto"/>
        <w:ind w:left="2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Целью реализации Комплексного плана является снижение уровня радикализации различных групп населения Тюменской области, прежде всего молодежи, и недопущение их вовлечения в террористическую деятельность.</w:t>
      </w:r>
    </w:p>
    <w:p w:rsidR="00E60191" w:rsidRPr="00E60191" w:rsidRDefault="00E60191" w:rsidP="00E60191">
      <w:pPr>
        <w:shd w:val="clear" w:color="auto" w:fill="FFFFFF"/>
        <w:spacing w:after="240" w:line="240" w:lineRule="auto"/>
        <w:ind w:left="2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Достижение поставленной цели осуществляется решением следующих задач:</w:t>
      </w:r>
    </w:p>
    <w:p w:rsidR="00E60191" w:rsidRPr="00E60191" w:rsidRDefault="00E60191" w:rsidP="00E60191">
      <w:pPr>
        <w:numPr>
          <w:ilvl w:val="0"/>
          <w:numId w:val="1"/>
        </w:numPr>
        <w:shd w:val="clear" w:color="auto" w:fill="FFFFFF"/>
        <w:spacing w:before="100" w:beforeAutospacing="1" w:after="240" w:line="240" w:lineRule="auto"/>
        <w:ind w:left="7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разъяснение сущности терроризма и его крайней общественной опасности, а также проведение активных мероприятий по формированию стойкого неприятия обществом идеологии терроризма в различных ее проявлениях, в том числе религиозно-политического экстремизма;</w:t>
      </w:r>
    </w:p>
    <w:p w:rsidR="00E60191" w:rsidRPr="00E60191" w:rsidRDefault="00E60191" w:rsidP="00E60191">
      <w:pPr>
        <w:numPr>
          <w:ilvl w:val="0"/>
          <w:numId w:val="1"/>
        </w:numPr>
        <w:shd w:val="clear" w:color="auto" w:fill="FFFFFF"/>
        <w:spacing w:before="100" w:beforeAutospacing="1" w:after="240" w:line="240" w:lineRule="auto"/>
        <w:ind w:left="7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создание и задействование механизмов защиты информационного пространства Тюменской области как составной части информационного пространства Российской Федерации от проникновения в него любых идей, оправдывающих террористическую деятельность;</w:t>
      </w:r>
    </w:p>
    <w:p w:rsidR="00E60191" w:rsidRPr="00E60191" w:rsidRDefault="00E60191" w:rsidP="00E60191">
      <w:pPr>
        <w:numPr>
          <w:ilvl w:val="0"/>
          <w:numId w:val="1"/>
        </w:numPr>
        <w:shd w:val="clear" w:color="auto" w:fill="FFFFFF"/>
        <w:spacing w:before="100" w:beforeAutospacing="1" w:after="240" w:line="240" w:lineRule="auto"/>
        <w:ind w:left="7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формирование и совершенствование законодательных, нормативных, организационных и иных механизмов, способствующих эффективной реализации мероприятий по противодействию идеологии терроризма.</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proofErr w:type="gramStart"/>
      <w:r w:rsidRPr="00E60191">
        <w:rPr>
          <w:rFonts w:ascii="Arial" w:eastAsia="Times New Roman" w:hAnsi="Arial" w:cs="Arial"/>
          <w:color w:val="000000"/>
          <w:sz w:val="21"/>
          <w:szCs w:val="21"/>
          <w:lang w:eastAsia="ru-RU"/>
        </w:rPr>
        <w:t xml:space="preserve">К решению перечисленных задач привлекаются, в пределах компетенции, исполнительные органы государственной власти Тюменской области, территориальные органы федеральных органов исполнительной власти, органы местного самоуправления, координирующие органы (антитеррористическая комиссия и оперативный штаб в Тюменской области, межведомственная комиссия Тюменской области по противодействию экстремизму, Координационный совет по патриотическому воспитанию граждан Тюменской области, Совет </w:t>
      </w:r>
      <w:r w:rsidRPr="00E60191">
        <w:rPr>
          <w:rFonts w:ascii="Arial" w:eastAsia="Times New Roman" w:hAnsi="Arial" w:cs="Arial"/>
          <w:color w:val="000000"/>
          <w:sz w:val="21"/>
          <w:szCs w:val="21"/>
          <w:lang w:eastAsia="ru-RU"/>
        </w:rPr>
        <w:lastRenderedPageBreak/>
        <w:t>ректоров ВУЗов Тюменской области, Совет директоров учреждений начального и среднего профессионального</w:t>
      </w:r>
      <w:proofErr w:type="gramEnd"/>
      <w:r w:rsidRPr="00E60191">
        <w:rPr>
          <w:rFonts w:ascii="Arial" w:eastAsia="Times New Roman" w:hAnsi="Arial" w:cs="Arial"/>
          <w:color w:val="000000"/>
          <w:sz w:val="21"/>
          <w:szCs w:val="21"/>
          <w:lang w:eastAsia="ru-RU"/>
        </w:rPr>
        <w:t xml:space="preserve"> образования Тюменской области)</w:t>
      </w:r>
      <w:r w:rsidRPr="00E60191">
        <w:rPr>
          <w:rFonts w:ascii="Arial" w:eastAsia="Times New Roman" w:hAnsi="Arial" w:cs="Arial"/>
          <w:i/>
          <w:iCs/>
          <w:color w:val="000000"/>
          <w:sz w:val="21"/>
          <w:lang w:eastAsia="ru-RU"/>
        </w:rPr>
        <w:t>, </w:t>
      </w:r>
      <w:r w:rsidRPr="00E60191">
        <w:rPr>
          <w:rFonts w:ascii="Arial" w:eastAsia="Times New Roman" w:hAnsi="Arial" w:cs="Arial"/>
          <w:color w:val="000000"/>
          <w:sz w:val="21"/>
          <w:szCs w:val="21"/>
          <w:lang w:eastAsia="ru-RU"/>
        </w:rPr>
        <w:t xml:space="preserve">организации образования, учреждения науки, культуры, институты гражданского общества, средства массовой информации, организации, предоставляющие услуги по использованию информационно-телекоммуникационных систем, </w:t>
      </w:r>
      <w:proofErr w:type="gramStart"/>
      <w:r w:rsidRPr="00E60191">
        <w:rPr>
          <w:rFonts w:ascii="Arial" w:eastAsia="Times New Roman" w:hAnsi="Arial" w:cs="Arial"/>
          <w:color w:val="000000"/>
          <w:sz w:val="21"/>
          <w:szCs w:val="21"/>
          <w:lang w:eastAsia="ru-RU"/>
        </w:rPr>
        <w:t>включая</w:t>
      </w:r>
      <w:proofErr w:type="gramEnd"/>
      <w:r w:rsidRPr="00E60191">
        <w:rPr>
          <w:rFonts w:ascii="Arial" w:eastAsia="Times New Roman" w:hAnsi="Arial" w:cs="Arial"/>
          <w:color w:val="000000"/>
          <w:sz w:val="21"/>
          <w:szCs w:val="21"/>
          <w:lang w:eastAsia="ru-RU"/>
        </w:rPr>
        <w:t xml:space="preserve"> есть Интернет, а также другие юридические лица независимо от форм собственности.</w:t>
      </w:r>
    </w:p>
    <w:p w:rsidR="00E60191" w:rsidRPr="00E60191" w:rsidRDefault="00E60191" w:rsidP="00E60191">
      <w:pPr>
        <w:shd w:val="clear" w:color="auto" w:fill="FFFFFF"/>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Настоящий Комплексный план является развитием плана информационно-пропагандистского сопровождения антитеррористической деятельности в Тюменской области на 2008 – 2012 годы и направлен на реализацию в Тюменской области положений Концепции противодействия терроризму в Российской Федерации в части, касающейся формирования и развития системы противодействия идеологии терроризма.</w:t>
      </w:r>
    </w:p>
    <w:p w:rsidR="00E60191" w:rsidRPr="00E60191" w:rsidRDefault="00E60191" w:rsidP="00E60191">
      <w:pPr>
        <w:spacing w:after="0" w:line="240" w:lineRule="auto"/>
        <w:rPr>
          <w:rFonts w:ascii="Times New Roman" w:eastAsia="Times New Roman" w:hAnsi="Times New Roman" w:cs="Times New Roman"/>
          <w:sz w:val="24"/>
          <w:szCs w:val="24"/>
          <w:lang w:eastAsia="ru-RU"/>
        </w:rPr>
      </w:pPr>
      <w:r w:rsidRPr="00E60191">
        <w:rPr>
          <w:rFonts w:ascii="Arial" w:eastAsia="Times New Roman" w:hAnsi="Arial" w:cs="Arial"/>
          <w:color w:val="000000"/>
          <w:sz w:val="21"/>
          <w:szCs w:val="21"/>
          <w:shd w:val="clear" w:color="auto" w:fill="FFFFFF"/>
          <w:lang w:eastAsia="ru-RU"/>
        </w:rPr>
        <w:t> </w:t>
      </w:r>
    </w:p>
    <w:p w:rsidR="00E60191" w:rsidRPr="00E60191" w:rsidRDefault="00E60191" w:rsidP="00E60191">
      <w:pPr>
        <w:shd w:val="clear" w:color="auto" w:fill="FFFFFF"/>
        <w:spacing w:after="240" w:line="240" w:lineRule="auto"/>
        <w:ind w:left="40"/>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2. Мероприятия по разъяснению сущности терроризма и его общественной опасности, формированию стойкого неприятия обществом, прежде всего молодежью, идеологии терроризма</w:t>
      </w:r>
    </w:p>
    <w:p w:rsidR="00E60191" w:rsidRPr="00E60191" w:rsidRDefault="00E60191" w:rsidP="00E60191">
      <w:pPr>
        <w:shd w:val="clear" w:color="auto" w:fill="FFFFFF"/>
        <w:spacing w:after="240" w:line="240" w:lineRule="auto"/>
        <w:ind w:left="40"/>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в различных ее проявлениях</w:t>
      </w:r>
    </w:p>
    <w:tbl>
      <w:tblPr>
        <w:tblW w:w="15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3540"/>
        <w:gridCol w:w="1980"/>
        <w:gridCol w:w="3255"/>
        <w:gridCol w:w="1845"/>
        <w:gridCol w:w="1845"/>
      </w:tblGrid>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 пункта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Комплексного плана противодействия идеологии терроризма в Российской Федерации на 2013 – 2018 годы</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Наименование мероприятия, реализуемого ТО ФОИВ, ИОГВ ТО и ОМСУ в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Исполнитель</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Ожидаемый результат выполнения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Плановый срок выполнения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Финансовое обеспечение</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(тыс. рублей)</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2.1. В целях </w:t>
            </w:r>
            <w:proofErr w:type="gramStart"/>
            <w:r w:rsidRPr="00E60191">
              <w:rPr>
                <w:rFonts w:ascii="Times New Roman" w:eastAsia="Times New Roman" w:hAnsi="Times New Roman" w:cs="Times New Roman"/>
                <w:sz w:val="24"/>
                <w:szCs w:val="24"/>
                <w:lang w:eastAsia="ru-RU"/>
              </w:rPr>
              <w:t>противодейст-вия</w:t>
            </w:r>
            <w:proofErr w:type="gramEnd"/>
            <w:r w:rsidRPr="00E60191">
              <w:rPr>
                <w:rFonts w:ascii="Times New Roman" w:eastAsia="Times New Roman" w:hAnsi="Times New Roman" w:cs="Times New Roman"/>
                <w:sz w:val="24"/>
                <w:szCs w:val="24"/>
                <w:lang w:eastAsia="ru-RU"/>
              </w:rPr>
              <w:t xml:space="preserve"> вовлечению в террори-стическую деятельность граждан и для пресечения распространения экстре-мистских идей продолжить:</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а) работу по склонению главарей, участников банд-групп и их пособников, иностранных эмиссаров и наемников, лиц, </w:t>
            </w:r>
            <w:proofErr w:type="gramStart"/>
            <w:r w:rsidRPr="00E60191">
              <w:rPr>
                <w:rFonts w:ascii="Times New Roman" w:eastAsia="Times New Roman" w:hAnsi="Times New Roman" w:cs="Times New Roman"/>
                <w:sz w:val="24"/>
                <w:szCs w:val="24"/>
                <w:lang w:eastAsia="ru-RU"/>
              </w:rPr>
              <w:t>распро-страняющих</w:t>
            </w:r>
            <w:proofErr w:type="gramEnd"/>
            <w:r w:rsidRPr="00E60191">
              <w:rPr>
                <w:rFonts w:ascii="Times New Roman" w:eastAsia="Times New Roman" w:hAnsi="Times New Roman" w:cs="Times New Roman"/>
                <w:sz w:val="24"/>
                <w:szCs w:val="24"/>
                <w:lang w:eastAsia="ru-RU"/>
              </w:rPr>
              <w:t xml:space="preserve"> террористи-ческую идеологию, нахо-дящихся в Российской Федерации и за рубежом, к отказу от противоправной деятельности, раскаянию и участию в профилакти-ческих мероприятиях</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постоянно вести мониторинг публичных выступлений и проповедей религиозных лидеров и активистов, а также </w:t>
            </w:r>
            <w:proofErr w:type="gramStart"/>
            <w:r w:rsidRPr="00E60191">
              <w:rPr>
                <w:rFonts w:ascii="Times New Roman" w:eastAsia="Times New Roman" w:hAnsi="Times New Roman" w:cs="Times New Roman"/>
                <w:sz w:val="24"/>
                <w:szCs w:val="24"/>
                <w:lang w:eastAsia="ru-RU"/>
              </w:rPr>
              <w:t>профи-лактические</w:t>
            </w:r>
            <w:proofErr w:type="gramEnd"/>
            <w:r w:rsidRPr="00E60191">
              <w:rPr>
                <w:rFonts w:ascii="Times New Roman" w:eastAsia="Times New Roman" w:hAnsi="Times New Roman" w:cs="Times New Roman"/>
                <w:sz w:val="24"/>
                <w:szCs w:val="24"/>
                <w:lang w:eastAsia="ru-RU"/>
              </w:rPr>
              <w:t xml:space="preserve"> беседы с лицами, ранее замеченными в деятельности экстремистского характера.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Шевелев А.Ф.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55-66-40,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Бобров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55-66-14,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Минимизация возможностей переноса в общественное сознание и общественно-политические отношения концепций религиозно-политического радикализма, национализма и ксенофобии, укоренение в общественных отношениях принципов гражданского согласия и солидарности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проводить комплекс оперативно-ра-зыскных и профилактических мероприятий, направленных на </w:t>
            </w:r>
            <w:r w:rsidRPr="00E60191">
              <w:rPr>
                <w:rFonts w:ascii="Times New Roman" w:eastAsia="Times New Roman" w:hAnsi="Times New Roman" w:cs="Times New Roman"/>
                <w:sz w:val="24"/>
                <w:szCs w:val="24"/>
                <w:lang w:eastAsia="ru-RU"/>
              </w:rPr>
              <w:lastRenderedPageBreak/>
              <w:t xml:space="preserve">выявление и склонение главарей, участников бандгрупп и их пособников, иностранных эмиссаров и наемников, а также лиц, распространяющих в </w:t>
            </w:r>
            <w:proofErr w:type="gramStart"/>
            <w:r w:rsidRPr="00E60191">
              <w:rPr>
                <w:rFonts w:ascii="Times New Roman" w:eastAsia="Times New Roman" w:hAnsi="Times New Roman" w:cs="Times New Roman"/>
                <w:sz w:val="24"/>
                <w:szCs w:val="24"/>
                <w:lang w:eastAsia="ru-RU"/>
              </w:rPr>
              <w:t>Тюмен-ской</w:t>
            </w:r>
            <w:proofErr w:type="gramEnd"/>
            <w:r w:rsidRPr="00E60191">
              <w:rPr>
                <w:rFonts w:ascii="Times New Roman" w:eastAsia="Times New Roman" w:hAnsi="Times New Roman" w:cs="Times New Roman"/>
                <w:sz w:val="24"/>
                <w:szCs w:val="24"/>
                <w:lang w:eastAsia="ru-RU"/>
              </w:rPr>
              <w:t xml:space="preserve"> области идеологию терроризма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УУР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Козлов А.И.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ЦПЭ УМВД России по ТО Штрек В.В.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31-25-88, УЭБиПК УМВД России по ТО Алексеев И.А. 793-280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Минимизация возможности вовлечения населения Тюменской области в </w:t>
            </w:r>
            <w:proofErr w:type="gramStart"/>
            <w:r w:rsidRPr="00E60191">
              <w:rPr>
                <w:rFonts w:ascii="Times New Roman" w:eastAsia="Times New Roman" w:hAnsi="Times New Roman" w:cs="Times New Roman"/>
                <w:sz w:val="24"/>
                <w:szCs w:val="24"/>
                <w:lang w:eastAsia="ru-RU"/>
              </w:rPr>
              <w:t>террористическую</w:t>
            </w:r>
            <w:proofErr w:type="gramEnd"/>
            <w:r w:rsidRPr="00E60191">
              <w:rPr>
                <w:rFonts w:ascii="Times New Roman" w:eastAsia="Times New Roman" w:hAnsi="Times New Roman" w:cs="Times New Roman"/>
                <w:sz w:val="24"/>
                <w:szCs w:val="24"/>
                <w:lang w:eastAsia="ru-RU"/>
              </w:rPr>
              <w:t xml:space="preserve"> деятель-</w:t>
            </w:r>
            <w:r w:rsidRPr="00E60191">
              <w:rPr>
                <w:rFonts w:ascii="Times New Roman" w:eastAsia="Times New Roman" w:hAnsi="Times New Roman" w:cs="Times New Roman"/>
                <w:sz w:val="24"/>
                <w:szCs w:val="24"/>
                <w:lang w:eastAsia="ru-RU"/>
              </w:rPr>
              <w:lastRenderedPageBreak/>
              <w:t>ность, пресечение рас-пространения экстре-мистских идей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Продолжить работу по склонению приверженцев экстремисткой и террористи-ческой идеологии к отказу </w:t>
            </w:r>
            <w:proofErr w:type="gramStart"/>
            <w:r w:rsidRPr="00E60191">
              <w:rPr>
                <w:rFonts w:ascii="Times New Roman" w:eastAsia="Times New Roman" w:hAnsi="Times New Roman" w:cs="Times New Roman"/>
                <w:sz w:val="24"/>
                <w:szCs w:val="24"/>
                <w:lang w:eastAsia="ru-RU"/>
              </w:rPr>
              <w:t>от</w:t>
            </w:r>
            <w:proofErr w:type="gramEnd"/>
            <w:r w:rsidRPr="00E60191">
              <w:rPr>
                <w:rFonts w:ascii="Times New Roman" w:eastAsia="Times New Roman" w:hAnsi="Times New Roman" w:cs="Times New Roman"/>
                <w:sz w:val="24"/>
                <w:szCs w:val="24"/>
                <w:lang w:eastAsia="ru-RU"/>
              </w:rPr>
              <w:t xml:space="preserve"> противоправной деятельно-сти  </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 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Оказание </w:t>
            </w:r>
            <w:proofErr w:type="gramStart"/>
            <w:r w:rsidRPr="00E60191">
              <w:rPr>
                <w:rFonts w:ascii="Times New Roman" w:eastAsia="Times New Roman" w:hAnsi="Times New Roman" w:cs="Times New Roman"/>
                <w:sz w:val="24"/>
                <w:szCs w:val="24"/>
                <w:lang w:eastAsia="ru-RU"/>
              </w:rPr>
              <w:t>профилакти-ческого</w:t>
            </w:r>
            <w:proofErr w:type="gramEnd"/>
            <w:r w:rsidRPr="00E60191">
              <w:rPr>
                <w:rFonts w:ascii="Times New Roman" w:eastAsia="Times New Roman" w:hAnsi="Times New Roman" w:cs="Times New Roman"/>
                <w:sz w:val="24"/>
                <w:szCs w:val="24"/>
                <w:lang w:eastAsia="ru-RU"/>
              </w:rPr>
              <w:t xml:space="preserve"> воздействия на приверженцев экстремист-ской и террористической идеологии и их окружения.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Целевая аудитория: 190 000 человека (130 000 человек местного населения), традиционно исповедующих ислам, а также 60 000 выходцев из регионов, исповедующих ислам, прибывших на территорию области в 1 полугодии 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направление в органы внутренних дел и иные уполномоченные органы </w:t>
            </w:r>
            <w:proofErr w:type="gramStart"/>
            <w:r w:rsidRPr="00E60191">
              <w:rPr>
                <w:rFonts w:ascii="Times New Roman" w:eastAsia="Times New Roman" w:hAnsi="Times New Roman" w:cs="Times New Roman"/>
                <w:sz w:val="24"/>
                <w:szCs w:val="24"/>
                <w:lang w:eastAsia="ru-RU"/>
              </w:rPr>
              <w:t>ин-формации</w:t>
            </w:r>
            <w:proofErr w:type="gramEnd"/>
            <w:r w:rsidRPr="00E60191">
              <w:rPr>
                <w:rFonts w:ascii="Times New Roman" w:eastAsia="Times New Roman" w:hAnsi="Times New Roman" w:cs="Times New Roman"/>
                <w:sz w:val="24"/>
                <w:szCs w:val="24"/>
                <w:lang w:eastAsia="ru-RU"/>
              </w:rPr>
              <w:t xml:space="preserve"> о фактах выявления из числа участников  уголовно-го судопроизводства экстре-мистски настроенных лиц  для проведения профилактической работы и пресечения возмож-ных противоправных действий экстремистского характера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СУ СК РФ по ТО </w:t>
            </w:r>
            <w:proofErr w:type="gramStart"/>
            <w:r w:rsidRPr="00E60191">
              <w:rPr>
                <w:rFonts w:ascii="Times New Roman" w:eastAsia="Times New Roman" w:hAnsi="Times New Roman" w:cs="Times New Roman"/>
                <w:sz w:val="24"/>
                <w:szCs w:val="24"/>
                <w:lang w:eastAsia="ru-RU"/>
              </w:rPr>
              <w:t>Кривонос</w:t>
            </w:r>
            <w:proofErr w:type="gramEnd"/>
            <w:r w:rsidRPr="00E60191">
              <w:rPr>
                <w:rFonts w:ascii="Times New Roman" w:eastAsia="Times New Roman" w:hAnsi="Times New Roman" w:cs="Times New Roman"/>
                <w:sz w:val="24"/>
                <w:szCs w:val="24"/>
                <w:lang w:eastAsia="ru-RU"/>
              </w:rPr>
              <w:t xml:space="preserve"> М.В. 34-23-89</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Противодействие </w:t>
            </w:r>
            <w:proofErr w:type="gramStart"/>
            <w:r w:rsidRPr="00E60191">
              <w:rPr>
                <w:rFonts w:ascii="Times New Roman" w:eastAsia="Times New Roman" w:hAnsi="Times New Roman" w:cs="Times New Roman"/>
                <w:sz w:val="24"/>
                <w:szCs w:val="24"/>
                <w:lang w:eastAsia="ru-RU"/>
              </w:rPr>
              <w:t>вовлече-нию</w:t>
            </w:r>
            <w:proofErr w:type="gramEnd"/>
            <w:r w:rsidRPr="00E60191">
              <w:rPr>
                <w:rFonts w:ascii="Times New Roman" w:eastAsia="Times New Roman" w:hAnsi="Times New Roman" w:cs="Times New Roman"/>
                <w:sz w:val="24"/>
                <w:szCs w:val="24"/>
                <w:lang w:eastAsia="ru-RU"/>
              </w:rPr>
              <w:t xml:space="preserve"> в террористическую деятельность граждан, пресечение распростра-нения экстремистских идей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Осуществлять при </w:t>
            </w:r>
            <w:proofErr w:type="gramStart"/>
            <w:r w:rsidRPr="00E60191">
              <w:rPr>
                <w:rFonts w:ascii="Times New Roman" w:eastAsia="Times New Roman" w:hAnsi="Times New Roman" w:cs="Times New Roman"/>
                <w:sz w:val="24"/>
                <w:szCs w:val="24"/>
                <w:lang w:eastAsia="ru-RU"/>
              </w:rPr>
              <w:t>расследо-вании</w:t>
            </w:r>
            <w:proofErr w:type="gramEnd"/>
            <w:r w:rsidRPr="00E60191">
              <w:rPr>
                <w:rFonts w:ascii="Times New Roman" w:eastAsia="Times New Roman" w:hAnsi="Times New Roman" w:cs="Times New Roman"/>
                <w:sz w:val="24"/>
                <w:szCs w:val="24"/>
                <w:lang w:eastAsia="ru-RU"/>
              </w:rPr>
              <w:t xml:space="preserve"> уголовных дел категории «терроризм» и «экстремизм» активную профилактическую работу по склонению лиц, распространяющих идеологию терроризма и экстремизма к отказу от противоправной деятельности, раскаянию и участию в предупредительно-профилактических мероприя-</w:t>
            </w:r>
            <w:r w:rsidRPr="00E60191">
              <w:rPr>
                <w:rFonts w:ascii="Times New Roman" w:eastAsia="Times New Roman" w:hAnsi="Times New Roman" w:cs="Times New Roman"/>
                <w:sz w:val="24"/>
                <w:szCs w:val="24"/>
                <w:lang w:eastAsia="ru-RU"/>
              </w:rPr>
              <w:lastRenderedPageBreak/>
              <w:t>тиях</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СУ СК РФ по ТО </w:t>
            </w:r>
            <w:proofErr w:type="gramStart"/>
            <w:r w:rsidRPr="00E60191">
              <w:rPr>
                <w:rFonts w:ascii="Times New Roman" w:eastAsia="Times New Roman" w:hAnsi="Times New Roman" w:cs="Times New Roman"/>
                <w:sz w:val="24"/>
                <w:szCs w:val="24"/>
                <w:lang w:eastAsia="ru-RU"/>
              </w:rPr>
              <w:t>Кривонос</w:t>
            </w:r>
            <w:proofErr w:type="gramEnd"/>
            <w:r w:rsidRPr="00E60191">
              <w:rPr>
                <w:rFonts w:ascii="Times New Roman" w:eastAsia="Times New Roman" w:hAnsi="Times New Roman" w:cs="Times New Roman"/>
                <w:sz w:val="24"/>
                <w:szCs w:val="24"/>
                <w:lang w:eastAsia="ru-RU"/>
              </w:rPr>
              <w:t xml:space="preserve"> М.В. 34-23-89,</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Противодействие </w:t>
            </w:r>
            <w:proofErr w:type="gramStart"/>
            <w:r w:rsidRPr="00E60191">
              <w:rPr>
                <w:rFonts w:ascii="Times New Roman" w:eastAsia="Times New Roman" w:hAnsi="Times New Roman" w:cs="Times New Roman"/>
                <w:sz w:val="24"/>
                <w:szCs w:val="24"/>
                <w:lang w:eastAsia="ru-RU"/>
              </w:rPr>
              <w:t>вовлече-нию</w:t>
            </w:r>
            <w:proofErr w:type="gramEnd"/>
            <w:r w:rsidRPr="00E60191">
              <w:rPr>
                <w:rFonts w:ascii="Times New Roman" w:eastAsia="Times New Roman" w:hAnsi="Times New Roman" w:cs="Times New Roman"/>
                <w:sz w:val="24"/>
                <w:szCs w:val="24"/>
                <w:lang w:eastAsia="ru-RU"/>
              </w:rPr>
              <w:t xml:space="preserve"> в террористическую деятельность граждан, пресечение распростра-нения экстремистских идей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Принимать меры по </w:t>
            </w:r>
            <w:proofErr w:type="gramStart"/>
            <w:r w:rsidRPr="00E60191">
              <w:rPr>
                <w:rFonts w:ascii="Times New Roman" w:eastAsia="Times New Roman" w:hAnsi="Times New Roman" w:cs="Times New Roman"/>
                <w:sz w:val="24"/>
                <w:szCs w:val="24"/>
                <w:lang w:eastAsia="ru-RU"/>
              </w:rPr>
              <w:t>устано-влению</w:t>
            </w:r>
            <w:proofErr w:type="gramEnd"/>
            <w:r w:rsidRPr="00E60191">
              <w:rPr>
                <w:rFonts w:ascii="Times New Roman" w:eastAsia="Times New Roman" w:hAnsi="Times New Roman" w:cs="Times New Roman"/>
                <w:sz w:val="24"/>
                <w:szCs w:val="24"/>
                <w:lang w:eastAsia="ru-RU"/>
              </w:rPr>
              <w:t xml:space="preserve"> и выявлению среди разрабатываемых лиц, а также фактов распространения ими материалов по участию разра-батываемых лиц в террористи-ческой деятельности, распро-странения ими террористи-ческой идеологии. При </w:t>
            </w:r>
            <w:proofErr w:type="gramStart"/>
            <w:r w:rsidRPr="00E60191">
              <w:rPr>
                <w:rFonts w:ascii="Times New Roman" w:eastAsia="Times New Roman" w:hAnsi="Times New Roman" w:cs="Times New Roman"/>
                <w:sz w:val="24"/>
                <w:szCs w:val="24"/>
                <w:lang w:eastAsia="ru-RU"/>
              </w:rPr>
              <w:t>выяв-лении</w:t>
            </w:r>
            <w:proofErr w:type="gramEnd"/>
            <w:r w:rsidRPr="00E60191">
              <w:rPr>
                <w:rFonts w:ascii="Times New Roman" w:eastAsia="Times New Roman" w:hAnsi="Times New Roman" w:cs="Times New Roman"/>
                <w:sz w:val="24"/>
                <w:szCs w:val="24"/>
                <w:lang w:eastAsia="ru-RU"/>
              </w:rPr>
              <w:t xml:space="preserve"> таких фактов информи-ровать РУ ФСБ России по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УФСКН</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Овчинников С.А. 27-01-00,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Стабилизация оперативной обстановки в сфере противодействия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постановку на профилактический учет, </w:t>
            </w:r>
            <w:proofErr w:type="gramStart"/>
            <w:r w:rsidRPr="00E60191">
              <w:rPr>
                <w:rFonts w:ascii="Times New Roman" w:eastAsia="Times New Roman" w:hAnsi="Times New Roman" w:cs="Times New Roman"/>
                <w:sz w:val="24"/>
                <w:szCs w:val="24"/>
                <w:lang w:eastAsia="ru-RU"/>
              </w:rPr>
              <w:t>прибы-вающих</w:t>
            </w:r>
            <w:proofErr w:type="gramEnd"/>
            <w:r w:rsidRPr="00E60191">
              <w:rPr>
                <w:rFonts w:ascii="Times New Roman" w:eastAsia="Times New Roman" w:hAnsi="Times New Roman" w:cs="Times New Roman"/>
                <w:sz w:val="24"/>
                <w:szCs w:val="24"/>
                <w:lang w:eastAsia="ru-RU"/>
              </w:rPr>
              <w:t xml:space="preserve"> для отбывания срок наказания осужденных за совершение преступлений тер-рористической и экстремист-ской направленности.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Во взаимодействии со всеми службами вести </w:t>
            </w:r>
            <w:proofErr w:type="gramStart"/>
            <w:r w:rsidRPr="00E60191">
              <w:rPr>
                <w:rFonts w:ascii="Times New Roman" w:eastAsia="Times New Roman" w:hAnsi="Times New Roman" w:cs="Times New Roman"/>
                <w:sz w:val="24"/>
                <w:szCs w:val="24"/>
                <w:lang w:eastAsia="ru-RU"/>
              </w:rPr>
              <w:t>профилакти-ческую</w:t>
            </w:r>
            <w:proofErr w:type="gramEnd"/>
            <w:r w:rsidRPr="00E60191">
              <w:rPr>
                <w:rFonts w:ascii="Times New Roman" w:eastAsia="Times New Roman" w:hAnsi="Times New Roman" w:cs="Times New Roman"/>
                <w:sz w:val="24"/>
                <w:szCs w:val="24"/>
                <w:lang w:eastAsia="ru-RU"/>
              </w:rPr>
              <w:t xml:space="preserve"> работу по отказу фигурантов от противоправной деятельности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Отказ осужденных от </w:t>
            </w:r>
            <w:proofErr w:type="gramStart"/>
            <w:r w:rsidRPr="00E60191">
              <w:rPr>
                <w:rFonts w:ascii="Times New Roman" w:eastAsia="Times New Roman" w:hAnsi="Times New Roman" w:cs="Times New Roman"/>
                <w:sz w:val="24"/>
                <w:szCs w:val="24"/>
                <w:lang w:eastAsia="ru-RU"/>
              </w:rPr>
              <w:t>про-тивоправной</w:t>
            </w:r>
            <w:proofErr w:type="gramEnd"/>
            <w:r w:rsidRPr="00E60191">
              <w:rPr>
                <w:rFonts w:ascii="Times New Roman" w:eastAsia="Times New Roman" w:hAnsi="Times New Roman" w:cs="Times New Roman"/>
                <w:sz w:val="24"/>
                <w:szCs w:val="24"/>
                <w:lang w:eastAsia="ru-RU"/>
              </w:rPr>
              <w:t xml:space="preserve"> деятельности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Продолжить реализацию </w:t>
            </w:r>
            <w:proofErr w:type="gramStart"/>
            <w:r w:rsidRPr="00E60191">
              <w:rPr>
                <w:rFonts w:ascii="Times New Roman" w:eastAsia="Times New Roman" w:hAnsi="Times New Roman" w:cs="Times New Roman"/>
                <w:sz w:val="24"/>
                <w:szCs w:val="24"/>
                <w:lang w:eastAsia="ru-RU"/>
              </w:rPr>
              <w:t>меро-приятий</w:t>
            </w:r>
            <w:proofErr w:type="gramEnd"/>
            <w:r w:rsidRPr="00E60191">
              <w:rPr>
                <w:rFonts w:ascii="Times New Roman" w:eastAsia="Times New Roman" w:hAnsi="Times New Roman" w:cs="Times New Roman"/>
                <w:sz w:val="24"/>
                <w:szCs w:val="24"/>
                <w:lang w:eastAsia="ru-RU"/>
              </w:rPr>
              <w:t xml:space="preserve"> по осуществлению административного надзора в отношении лиц отбывших наказание за преступления террористической и экстре-</w:t>
            </w:r>
            <w:r w:rsidRPr="00E60191">
              <w:rPr>
                <w:rFonts w:ascii="Times New Roman" w:eastAsia="Times New Roman" w:hAnsi="Times New Roman" w:cs="Times New Roman"/>
                <w:sz w:val="24"/>
                <w:szCs w:val="24"/>
                <w:lang w:eastAsia="ru-RU"/>
              </w:rPr>
              <w:lastRenderedPageBreak/>
              <w:t>мистской направленности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Отказ осужденных от </w:t>
            </w:r>
            <w:proofErr w:type="gramStart"/>
            <w:r w:rsidRPr="00E60191">
              <w:rPr>
                <w:rFonts w:ascii="Times New Roman" w:eastAsia="Times New Roman" w:hAnsi="Times New Roman" w:cs="Times New Roman"/>
                <w:sz w:val="24"/>
                <w:szCs w:val="24"/>
                <w:lang w:eastAsia="ru-RU"/>
              </w:rPr>
              <w:t>про-тивоправной</w:t>
            </w:r>
            <w:proofErr w:type="gramEnd"/>
            <w:r w:rsidRPr="00E60191">
              <w:rPr>
                <w:rFonts w:ascii="Times New Roman" w:eastAsia="Times New Roman" w:hAnsi="Times New Roman" w:cs="Times New Roman"/>
                <w:sz w:val="24"/>
                <w:szCs w:val="24"/>
                <w:lang w:eastAsia="ru-RU"/>
              </w:rPr>
              <w:t xml:space="preserve"> деятельности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б)</w:t>
            </w:r>
            <w:r w:rsidRPr="00E60191">
              <w:rPr>
                <w:rFonts w:ascii="Times New Roman" w:eastAsia="Times New Roman" w:hAnsi="Times New Roman" w:cs="Times New Roman"/>
                <w:sz w:val="24"/>
                <w:szCs w:val="24"/>
                <w:lang w:eastAsia="ru-RU"/>
              </w:rPr>
              <w:t xml:space="preserve"> подбор квалифициро-ванных специалистов (коллективов), в том числе постоянно работающих в сети Интернет, по оказанию адресного профилактического воз-действия на категории лиц, наиболее подверженных или уже подпавших под воздействие идеологии терроризма (молодежь; лица, получившие религи-озное, преимущественно исламское, образование за рубежом; преступники, отбывшие наказание </w:t>
            </w:r>
            <w:proofErr w:type="gramStart"/>
            <w:r w:rsidRPr="00E60191">
              <w:rPr>
                <w:rFonts w:ascii="Times New Roman" w:eastAsia="Times New Roman" w:hAnsi="Times New Roman" w:cs="Times New Roman"/>
                <w:sz w:val="24"/>
                <w:szCs w:val="24"/>
                <w:lang w:eastAsia="ru-RU"/>
              </w:rPr>
              <w:t>за</w:t>
            </w:r>
            <w:proofErr w:type="gramEnd"/>
            <w:r w:rsidRPr="00E60191">
              <w:rPr>
                <w:rFonts w:ascii="Times New Roman" w:eastAsia="Times New Roman" w:hAnsi="Times New Roman" w:cs="Times New Roman"/>
                <w:sz w:val="24"/>
                <w:szCs w:val="24"/>
                <w:lang w:eastAsia="ru-RU"/>
              </w:rPr>
              <w:t xml:space="preserve"> террористическую (экс-тремистскую) деятель-ность)</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Сформировать группу контент-менеджеров для осуществления работы в сети Интернет по оказанию адресного </w:t>
            </w:r>
            <w:proofErr w:type="gramStart"/>
            <w:r w:rsidRPr="00E60191">
              <w:rPr>
                <w:rFonts w:ascii="Times New Roman" w:eastAsia="Times New Roman" w:hAnsi="Times New Roman" w:cs="Times New Roman"/>
                <w:sz w:val="24"/>
                <w:szCs w:val="24"/>
                <w:lang w:eastAsia="ru-RU"/>
              </w:rPr>
              <w:t>профилактичес-кого</w:t>
            </w:r>
            <w:proofErr w:type="gramEnd"/>
            <w:r w:rsidRPr="00E60191">
              <w:rPr>
                <w:rFonts w:ascii="Times New Roman" w:eastAsia="Times New Roman" w:hAnsi="Times New Roman" w:cs="Times New Roman"/>
                <w:sz w:val="24"/>
                <w:szCs w:val="24"/>
                <w:lang w:eastAsia="ru-RU"/>
              </w:rPr>
              <w:t xml:space="preserve"> воздействия на лиц, наиболее подверженных или уже подпавших под воздействие идеологии терроризма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Новопашин А.П.</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55-71-81</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Оперативно направлять обсуждение острых тем в социальных сетях и авторских блогах в позитивное русло, </w:t>
            </w:r>
            <w:proofErr w:type="gramStart"/>
            <w:r w:rsidRPr="00E60191">
              <w:rPr>
                <w:rFonts w:ascii="Times New Roman" w:eastAsia="Times New Roman" w:hAnsi="Times New Roman" w:cs="Times New Roman"/>
                <w:sz w:val="24"/>
                <w:szCs w:val="24"/>
                <w:lang w:eastAsia="ru-RU"/>
              </w:rPr>
              <w:t>мини-мизация</w:t>
            </w:r>
            <w:proofErr w:type="gramEnd"/>
            <w:r w:rsidRPr="00E60191">
              <w:rPr>
                <w:rFonts w:ascii="Times New Roman" w:eastAsia="Times New Roman" w:hAnsi="Times New Roman" w:cs="Times New Roman"/>
                <w:sz w:val="24"/>
                <w:szCs w:val="24"/>
                <w:lang w:eastAsia="ru-RU"/>
              </w:rPr>
              <w:t xml:space="preserve"> влияния лиц, попавших под влияние идеологии терроризма в сети Интернет</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Сформировать и организовать работу группы (из числа сотрудников УМВД России по Тюменской области) по выявлению преступлений и административных </w:t>
            </w:r>
            <w:proofErr w:type="gramStart"/>
            <w:r w:rsidRPr="00E60191">
              <w:rPr>
                <w:rFonts w:ascii="Times New Roman" w:eastAsia="Times New Roman" w:hAnsi="Times New Roman" w:cs="Times New Roman"/>
                <w:sz w:val="24"/>
                <w:szCs w:val="24"/>
                <w:lang w:eastAsia="ru-RU"/>
              </w:rPr>
              <w:t>правонару-шений</w:t>
            </w:r>
            <w:proofErr w:type="gramEnd"/>
            <w:r w:rsidRPr="00E60191">
              <w:rPr>
                <w:rFonts w:ascii="Times New Roman" w:eastAsia="Times New Roman" w:hAnsi="Times New Roman" w:cs="Times New Roman"/>
                <w:sz w:val="24"/>
                <w:szCs w:val="24"/>
                <w:lang w:eastAsia="ru-RU"/>
              </w:rPr>
              <w:t xml:space="preserve">, а также осуществления </w:t>
            </w:r>
            <w:r w:rsidRPr="00E60191">
              <w:rPr>
                <w:rFonts w:ascii="Times New Roman" w:eastAsia="Times New Roman" w:hAnsi="Times New Roman" w:cs="Times New Roman"/>
                <w:sz w:val="24"/>
                <w:szCs w:val="24"/>
                <w:lang w:eastAsia="ru-RU"/>
              </w:rPr>
              <w:lastRenderedPageBreak/>
              <w:t>информационного противодей-ствия идеологии терроризма в сети Интернет</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ЦПЭ УМВД России по ТО Штрек В.В.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31-25-88,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ОИиОС УМВД </w:t>
            </w:r>
            <w:r w:rsidRPr="00E60191">
              <w:rPr>
                <w:rFonts w:ascii="Times New Roman" w:eastAsia="Times New Roman" w:hAnsi="Times New Roman" w:cs="Times New Roman"/>
                <w:sz w:val="24"/>
                <w:szCs w:val="24"/>
                <w:lang w:eastAsia="ru-RU"/>
              </w:rPr>
              <w:lastRenderedPageBreak/>
              <w:t>России по ТО Новик С.В.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793-012</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Выявление уголовно-нака-зуемых деяний и </w:t>
            </w:r>
            <w:proofErr w:type="gramStart"/>
            <w:r w:rsidRPr="00E60191">
              <w:rPr>
                <w:rFonts w:ascii="Times New Roman" w:eastAsia="Times New Roman" w:hAnsi="Times New Roman" w:cs="Times New Roman"/>
                <w:sz w:val="24"/>
                <w:szCs w:val="24"/>
                <w:lang w:eastAsia="ru-RU"/>
              </w:rPr>
              <w:t>админи-стративных</w:t>
            </w:r>
            <w:proofErr w:type="gramEnd"/>
            <w:r w:rsidRPr="00E60191">
              <w:rPr>
                <w:rFonts w:ascii="Times New Roman" w:eastAsia="Times New Roman" w:hAnsi="Times New Roman" w:cs="Times New Roman"/>
                <w:sz w:val="24"/>
                <w:szCs w:val="24"/>
                <w:lang w:eastAsia="ru-RU"/>
              </w:rPr>
              <w:t xml:space="preserve"> правонаруше-ний. Формирование </w:t>
            </w:r>
            <w:proofErr w:type="gramStart"/>
            <w:r w:rsidRPr="00E60191">
              <w:rPr>
                <w:rFonts w:ascii="Times New Roman" w:eastAsia="Times New Roman" w:hAnsi="Times New Roman" w:cs="Times New Roman"/>
                <w:sz w:val="24"/>
                <w:szCs w:val="24"/>
                <w:lang w:eastAsia="ru-RU"/>
              </w:rPr>
              <w:t>анти-террористического</w:t>
            </w:r>
            <w:proofErr w:type="gramEnd"/>
            <w:r w:rsidRPr="00E60191">
              <w:rPr>
                <w:rFonts w:ascii="Times New Roman" w:eastAsia="Times New Roman" w:hAnsi="Times New Roman" w:cs="Times New Roman"/>
                <w:sz w:val="24"/>
                <w:szCs w:val="24"/>
                <w:lang w:eastAsia="ru-RU"/>
              </w:rPr>
              <w:t xml:space="preserve"> и анти-экстремистского настрое-ния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поддержку </w:t>
            </w:r>
            <w:proofErr w:type="gramStart"/>
            <w:r w:rsidRPr="00E60191">
              <w:rPr>
                <w:rFonts w:ascii="Times New Roman" w:eastAsia="Times New Roman" w:hAnsi="Times New Roman" w:cs="Times New Roman"/>
                <w:sz w:val="24"/>
                <w:szCs w:val="24"/>
                <w:lang w:eastAsia="ru-RU"/>
              </w:rPr>
              <w:t>дея-тельности</w:t>
            </w:r>
            <w:proofErr w:type="gramEnd"/>
            <w:r w:rsidRPr="00E60191">
              <w:rPr>
                <w:rFonts w:ascii="Times New Roman" w:eastAsia="Times New Roman" w:hAnsi="Times New Roman" w:cs="Times New Roman"/>
                <w:sz w:val="24"/>
                <w:szCs w:val="24"/>
                <w:lang w:eastAsia="ru-RU"/>
              </w:rPr>
              <w:t xml:space="preserve"> информационно - пропагандистской группы из числа представителей научного и экспертного сообщества </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Шевелев А.Ф.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55-66-40,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Бобров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55-66-14</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Минимизация возможности переноса в общественное сознание и общественно-политические отношения концепций религиозно-политического радикализма, национализма и ксенофобии. Укоренение в общественных отношениях принципов гражданского согласия и солидарности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в)</w:t>
            </w:r>
            <w:r w:rsidRPr="00E60191">
              <w:rPr>
                <w:rFonts w:ascii="Times New Roman" w:eastAsia="Times New Roman" w:hAnsi="Times New Roman" w:cs="Times New Roman"/>
                <w:sz w:val="24"/>
                <w:szCs w:val="24"/>
                <w:lang w:eastAsia="ru-RU"/>
              </w:rPr>
              <w:t xml:space="preserve"> подготовку на местных телеканалах и </w:t>
            </w:r>
            <w:proofErr w:type="gramStart"/>
            <w:r w:rsidRPr="00E60191">
              <w:rPr>
                <w:rFonts w:ascii="Times New Roman" w:eastAsia="Times New Roman" w:hAnsi="Times New Roman" w:cs="Times New Roman"/>
                <w:sz w:val="24"/>
                <w:szCs w:val="24"/>
                <w:lang w:eastAsia="ru-RU"/>
              </w:rPr>
              <w:t>радиостан-циях</w:t>
            </w:r>
            <w:proofErr w:type="gramEnd"/>
            <w:r w:rsidRPr="00E60191">
              <w:rPr>
                <w:rFonts w:ascii="Times New Roman" w:eastAsia="Times New Roman" w:hAnsi="Times New Roman" w:cs="Times New Roman"/>
                <w:sz w:val="24"/>
                <w:szCs w:val="24"/>
                <w:lang w:eastAsia="ru-RU"/>
              </w:rPr>
              <w:t xml:space="preserve"> в субъектах Россий-ской Федерации специали-зированных передач по вопросам профилактики терроризма, пропаганды социально значимых цен-ностей и создания условий для мирных межнацио-нальных и межконфессио-нальных отношений.</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Предусмотреть в </w:t>
            </w:r>
            <w:proofErr w:type="gramStart"/>
            <w:r w:rsidRPr="00E60191">
              <w:rPr>
                <w:rFonts w:ascii="Times New Roman" w:eastAsia="Times New Roman" w:hAnsi="Times New Roman" w:cs="Times New Roman"/>
                <w:sz w:val="24"/>
                <w:szCs w:val="24"/>
                <w:lang w:eastAsia="ru-RU"/>
              </w:rPr>
              <w:t>рекомен-дациях</w:t>
            </w:r>
            <w:proofErr w:type="gramEnd"/>
            <w:r w:rsidRPr="00E60191">
              <w:rPr>
                <w:rFonts w:ascii="Times New Roman" w:eastAsia="Times New Roman" w:hAnsi="Times New Roman" w:cs="Times New Roman"/>
                <w:sz w:val="24"/>
                <w:szCs w:val="24"/>
                <w:lang w:eastAsia="ru-RU"/>
              </w:rPr>
              <w:t xml:space="preserve"> по тематическому планированию работы теле-визионных и радио компаний производство программ и передач, направленных на противодействие идеологии терроризма, пропаганду социально-значимых ценно-стей </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Журавлев В.Н. 55-71-76</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материалах и передачах вести   разъяснение </w:t>
            </w:r>
            <w:proofErr w:type="gramStart"/>
            <w:r w:rsidRPr="00E60191">
              <w:rPr>
                <w:rFonts w:ascii="Times New Roman" w:eastAsia="Times New Roman" w:hAnsi="Times New Roman" w:cs="Times New Roman"/>
                <w:sz w:val="24"/>
                <w:szCs w:val="24"/>
                <w:lang w:eastAsia="ru-RU"/>
              </w:rPr>
              <w:t>сущно-сти</w:t>
            </w:r>
            <w:proofErr w:type="gramEnd"/>
            <w:r w:rsidRPr="00E60191">
              <w:rPr>
                <w:rFonts w:ascii="Times New Roman" w:eastAsia="Times New Roman" w:hAnsi="Times New Roman" w:cs="Times New Roman"/>
                <w:sz w:val="24"/>
                <w:szCs w:val="24"/>
                <w:lang w:eastAsia="ru-RU"/>
              </w:rPr>
              <w:t xml:space="preserve"> терроризма и его крайней общественной опасности, повышение бдительности населения региона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госпрограммы «Основные направления </w:t>
            </w:r>
            <w:proofErr w:type="gramStart"/>
            <w:r w:rsidRPr="00E60191">
              <w:rPr>
                <w:rFonts w:ascii="Times New Roman" w:eastAsia="Times New Roman" w:hAnsi="Times New Roman" w:cs="Times New Roman"/>
                <w:sz w:val="24"/>
                <w:szCs w:val="24"/>
                <w:lang w:eastAsia="ru-RU"/>
              </w:rPr>
              <w:t>информаци-онной</w:t>
            </w:r>
            <w:proofErr w:type="gramEnd"/>
            <w:r w:rsidRPr="00E60191">
              <w:rPr>
                <w:rFonts w:ascii="Times New Roman" w:eastAsia="Times New Roman" w:hAnsi="Times New Roman" w:cs="Times New Roman"/>
                <w:sz w:val="24"/>
                <w:szCs w:val="24"/>
                <w:lang w:eastAsia="ru-RU"/>
              </w:rPr>
              <w:t xml:space="preserve"> поли-тики Тюмен-ской области»</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проведение </w:t>
            </w:r>
            <w:proofErr w:type="gramStart"/>
            <w:r w:rsidRPr="00E60191">
              <w:rPr>
                <w:rFonts w:ascii="Times New Roman" w:eastAsia="Times New Roman" w:hAnsi="Times New Roman" w:cs="Times New Roman"/>
                <w:sz w:val="24"/>
                <w:szCs w:val="24"/>
                <w:lang w:eastAsia="ru-RU"/>
              </w:rPr>
              <w:t>ана-лиза</w:t>
            </w:r>
            <w:proofErr w:type="gramEnd"/>
            <w:r w:rsidRPr="00E60191">
              <w:rPr>
                <w:rFonts w:ascii="Times New Roman" w:eastAsia="Times New Roman" w:hAnsi="Times New Roman" w:cs="Times New Roman"/>
                <w:sz w:val="24"/>
                <w:szCs w:val="24"/>
                <w:lang w:eastAsia="ru-RU"/>
              </w:rPr>
              <w:t xml:space="preserve"> результатов деятель-ности областных средств массовой информации по противодействию идеологии терроризма. Рассматривать эти вопросы при проведении «Дней главного редактора» и совещаний с руководителями областных средств массовой информации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Белкин С.В.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55-71-97</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повышение </w:t>
            </w:r>
            <w:proofErr w:type="gramStart"/>
            <w:r w:rsidRPr="00E60191">
              <w:rPr>
                <w:rFonts w:ascii="Times New Roman" w:eastAsia="Times New Roman" w:hAnsi="Times New Roman" w:cs="Times New Roman"/>
                <w:sz w:val="24"/>
                <w:szCs w:val="24"/>
                <w:lang w:eastAsia="ru-RU"/>
              </w:rPr>
              <w:t>эф-фективности</w:t>
            </w:r>
            <w:proofErr w:type="gramEnd"/>
            <w:r w:rsidRPr="00E60191">
              <w:rPr>
                <w:rFonts w:ascii="Times New Roman" w:eastAsia="Times New Roman" w:hAnsi="Times New Roman" w:cs="Times New Roman"/>
                <w:sz w:val="24"/>
                <w:szCs w:val="24"/>
                <w:lang w:eastAsia="ru-RU"/>
              </w:rPr>
              <w:t xml:space="preserve"> информаци-онно-пропагандистских ме-роприятий.    Своевременное информирование </w:t>
            </w:r>
            <w:proofErr w:type="gramStart"/>
            <w:r w:rsidRPr="00E60191">
              <w:rPr>
                <w:rFonts w:ascii="Times New Roman" w:eastAsia="Times New Roman" w:hAnsi="Times New Roman" w:cs="Times New Roman"/>
                <w:sz w:val="24"/>
                <w:szCs w:val="24"/>
                <w:lang w:eastAsia="ru-RU"/>
              </w:rPr>
              <w:t>руководи-телей</w:t>
            </w:r>
            <w:proofErr w:type="gramEnd"/>
            <w:r w:rsidRPr="00E60191">
              <w:rPr>
                <w:rFonts w:ascii="Times New Roman" w:eastAsia="Times New Roman" w:hAnsi="Times New Roman" w:cs="Times New Roman"/>
                <w:sz w:val="24"/>
                <w:szCs w:val="24"/>
                <w:lang w:eastAsia="ru-RU"/>
              </w:rPr>
              <w:t xml:space="preserve"> телевизионных и радио компаний о рекомендациях и решения Национального антитеррори-стического комитета и анти-террористической комиссии в Тюменской области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Подготовить и направить в аппарат антитеррористической комиссии в Тюменской области методические рекомендации для руководителей </w:t>
            </w:r>
            <w:proofErr w:type="gramStart"/>
            <w:r w:rsidRPr="00E60191">
              <w:rPr>
                <w:rFonts w:ascii="Times New Roman" w:eastAsia="Times New Roman" w:hAnsi="Times New Roman" w:cs="Times New Roman"/>
                <w:sz w:val="24"/>
                <w:szCs w:val="24"/>
                <w:lang w:eastAsia="ru-RU"/>
              </w:rPr>
              <w:t>региональ-ных</w:t>
            </w:r>
            <w:proofErr w:type="gramEnd"/>
            <w:r w:rsidRPr="00E60191">
              <w:rPr>
                <w:rFonts w:ascii="Times New Roman" w:eastAsia="Times New Roman" w:hAnsi="Times New Roman" w:cs="Times New Roman"/>
                <w:sz w:val="24"/>
                <w:szCs w:val="24"/>
                <w:lang w:eastAsia="ru-RU"/>
              </w:rPr>
              <w:t xml:space="preserve"> и муниципальных СМИ по вопросам освещения пропаган-</w:t>
            </w:r>
            <w:r w:rsidRPr="00E60191">
              <w:rPr>
                <w:rFonts w:ascii="Times New Roman" w:eastAsia="Times New Roman" w:hAnsi="Times New Roman" w:cs="Times New Roman"/>
                <w:sz w:val="24"/>
                <w:szCs w:val="24"/>
                <w:lang w:eastAsia="ru-RU"/>
              </w:rPr>
              <w:lastRenderedPageBreak/>
              <w:t>дистских мероприятий, напра-вленных на противодействие идеологии терроризма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РУФСБ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Повышение качества и эффективности воздействия на лиц, вынашивающих намерения по совершению преступлений </w:t>
            </w:r>
            <w:proofErr w:type="gramStart"/>
            <w:r w:rsidRPr="00E60191">
              <w:rPr>
                <w:rFonts w:ascii="Times New Roman" w:eastAsia="Times New Roman" w:hAnsi="Times New Roman" w:cs="Times New Roman"/>
                <w:sz w:val="24"/>
                <w:szCs w:val="24"/>
                <w:lang w:eastAsia="ru-RU"/>
              </w:rPr>
              <w:t>экстремист-ского</w:t>
            </w:r>
            <w:proofErr w:type="gramEnd"/>
            <w:r w:rsidRPr="00E60191">
              <w:rPr>
                <w:rFonts w:ascii="Times New Roman" w:eastAsia="Times New Roman" w:hAnsi="Times New Roman" w:cs="Times New Roman"/>
                <w:sz w:val="24"/>
                <w:szCs w:val="24"/>
                <w:lang w:eastAsia="ru-RU"/>
              </w:rPr>
              <w:t xml:space="preserve"> и террористического характера руководителей </w:t>
            </w:r>
            <w:r w:rsidRPr="00E60191">
              <w:rPr>
                <w:rFonts w:ascii="Times New Roman" w:eastAsia="Times New Roman" w:hAnsi="Times New Roman" w:cs="Times New Roman"/>
                <w:sz w:val="24"/>
                <w:szCs w:val="24"/>
                <w:lang w:eastAsia="ru-RU"/>
              </w:rPr>
              <w:lastRenderedPageBreak/>
              <w:t>региональных и местных СМИ освещения пропаган-дистских мероприятий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Разработать и согласовать графики проведения пресс-конференций в информацион-ном агентстве «Тюменская линия» специалистов (экспер-тов) в сфере противодействия терроризму, в том числе представителей РУ ФСБ России по Тюменской области, УМВД России по Тюменской области, УФМС России по Тюменской области, УФСКН России по Тюменской области, УФСИН России по Тюменской области, областного суда и прокуратуры Тюменской облас-ти</w:t>
            </w:r>
            <w:proofErr w:type="gramEnd"/>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Журавлев В.Н. 55-71-76</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Обеспечение системности в информировании населения области о деятельности и достигнутых результатах в сфере противодействия терроризму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(по отдельному графику)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госпрограммы «Основные направления </w:t>
            </w:r>
            <w:proofErr w:type="gramStart"/>
            <w:r w:rsidRPr="00E60191">
              <w:rPr>
                <w:rFonts w:ascii="Times New Roman" w:eastAsia="Times New Roman" w:hAnsi="Times New Roman" w:cs="Times New Roman"/>
                <w:sz w:val="24"/>
                <w:szCs w:val="24"/>
                <w:lang w:eastAsia="ru-RU"/>
              </w:rPr>
              <w:t>информаци-онной</w:t>
            </w:r>
            <w:proofErr w:type="gramEnd"/>
            <w:r w:rsidRPr="00E60191">
              <w:rPr>
                <w:rFonts w:ascii="Times New Roman" w:eastAsia="Times New Roman" w:hAnsi="Times New Roman" w:cs="Times New Roman"/>
                <w:sz w:val="24"/>
                <w:szCs w:val="24"/>
                <w:lang w:eastAsia="ru-RU"/>
              </w:rPr>
              <w:t xml:space="preserve"> поли-тики Тюмен-ской области»</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Подготовить ряд видеоматери-алов, </w:t>
            </w:r>
            <w:proofErr w:type="gramStart"/>
            <w:r w:rsidRPr="00E60191">
              <w:rPr>
                <w:rFonts w:ascii="Times New Roman" w:eastAsia="Times New Roman" w:hAnsi="Times New Roman" w:cs="Times New Roman"/>
                <w:sz w:val="24"/>
                <w:szCs w:val="24"/>
                <w:lang w:eastAsia="ru-RU"/>
              </w:rPr>
              <w:t>дискредитирующих</w:t>
            </w:r>
            <w:proofErr w:type="gramEnd"/>
            <w:r w:rsidRPr="00E60191">
              <w:rPr>
                <w:rFonts w:ascii="Times New Roman" w:eastAsia="Times New Roman" w:hAnsi="Times New Roman" w:cs="Times New Roman"/>
                <w:sz w:val="24"/>
                <w:szCs w:val="24"/>
                <w:lang w:eastAsia="ru-RU"/>
              </w:rPr>
              <w:t xml:space="preserve"> идео-логию терроризма и экстре-мизма, с последующим направлением в аппарат антитеррористической комиссии в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 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Разоблачение </w:t>
            </w:r>
            <w:proofErr w:type="gramStart"/>
            <w:r w:rsidRPr="00E60191">
              <w:rPr>
                <w:rFonts w:ascii="Times New Roman" w:eastAsia="Times New Roman" w:hAnsi="Times New Roman" w:cs="Times New Roman"/>
                <w:sz w:val="24"/>
                <w:szCs w:val="24"/>
                <w:lang w:eastAsia="ru-RU"/>
              </w:rPr>
              <w:t>террористи-ческой</w:t>
            </w:r>
            <w:proofErr w:type="gramEnd"/>
            <w:r w:rsidRPr="00E60191">
              <w:rPr>
                <w:rFonts w:ascii="Times New Roman" w:eastAsia="Times New Roman" w:hAnsi="Times New Roman" w:cs="Times New Roman"/>
                <w:sz w:val="24"/>
                <w:szCs w:val="24"/>
                <w:lang w:eastAsia="ru-RU"/>
              </w:rPr>
              <w:t xml:space="preserve"> экстремисткой идео-логии, оказание управляю-щего психологического воздействия на лиц, вынашивающих намерения по изменению внутри и внешнеполитического курса Российской Федерации, дестабилизации социально-политической обстановки в регионе с использованием исламского фактора.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Реальный ориентир: до 480человек (0,24 %)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Проведение информационно-пропагандистской работы с населением области.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Обеспечение выпуска: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телепрограммы «Родина»;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тележурнала «Яна сулыш» ("Новое дыхание");</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телевизионной программы «Открытая книга»;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телепрограммы «Очрашулар»/ </w:t>
            </w:r>
            <w:r w:rsidRPr="00E60191">
              <w:rPr>
                <w:rFonts w:ascii="Times New Roman" w:eastAsia="Times New Roman" w:hAnsi="Times New Roman" w:cs="Times New Roman"/>
                <w:sz w:val="24"/>
                <w:szCs w:val="24"/>
                <w:lang w:eastAsia="ru-RU"/>
              </w:rPr>
              <w:lastRenderedPageBreak/>
              <w:t>«Встречи» (на русском и татарском языках);</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радиопрограммы «Жизнь национальностей»;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радиопрограммы «Дусларга сукмак»/ «Дорога к друзьям» (на русском и татарском языках);</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радиопрограммы «Себер чишмасэ»/ «Сибирский ручеек» на татарском языке;</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журнала «Мир </w:t>
            </w:r>
            <w:proofErr w:type="gramStart"/>
            <w:r w:rsidRPr="00E60191">
              <w:rPr>
                <w:rFonts w:ascii="Times New Roman" w:eastAsia="Times New Roman" w:hAnsi="Times New Roman" w:cs="Times New Roman"/>
                <w:sz w:val="24"/>
                <w:szCs w:val="24"/>
                <w:lang w:eastAsia="ru-RU"/>
              </w:rPr>
              <w:t>национально-стей</w:t>
            </w:r>
            <w:proofErr w:type="gramEnd"/>
            <w:r w:rsidRPr="00E60191">
              <w:rPr>
                <w:rFonts w:ascii="Times New Roman" w:eastAsia="Times New Roman" w:hAnsi="Times New Roman" w:cs="Times New Roman"/>
                <w:sz w:val="24"/>
                <w:szCs w:val="24"/>
                <w:lang w:eastAsia="ru-RU"/>
              </w:rPr>
              <w:t>»;</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культурно - просветительских мусульманских газет «Муслим-инфо», «Хикмет»/«Суть»;</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научно-методического и репертуарно-информационного альманаха «Национальные культуры региона»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Блябликова А.Ю.</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55-66-23</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Поддержать 7 проектов в сфере электронных СМИ: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телепрограмма «Родина»; - тележурнал «Яна сулыш»;</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телевизионная программа «Открытая книга;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-Телепрограмма «Очрашулар»/»Встречи»;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Радиопрограмма «Жизнь национальностей;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Радиопрограмма «Дуслар-га сукмак»/ «Дорога к друзьям»;</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Радиопрограмма «Себер чишмасэ»/«Сибирский ручеек»</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доведение до населения области на пресс-конференциях и брифингах для средств массовой информации по актуальным вопросам противодействия терроризму, в том числе о неотвратимости наказания за совершение преступлений </w:t>
            </w:r>
            <w:proofErr w:type="gramStart"/>
            <w:r w:rsidRPr="00E60191">
              <w:rPr>
                <w:rFonts w:ascii="Times New Roman" w:eastAsia="Times New Roman" w:hAnsi="Times New Roman" w:cs="Times New Roman"/>
                <w:sz w:val="24"/>
                <w:szCs w:val="24"/>
                <w:lang w:eastAsia="ru-RU"/>
              </w:rPr>
              <w:t>террористичес-кого</w:t>
            </w:r>
            <w:proofErr w:type="gramEnd"/>
            <w:r w:rsidRPr="00E60191">
              <w:rPr>
                <w:rFonts w:ascii="Times New Roman" w:eastAsia="Times New Roman" w:hAnsi="Times New Roman" w:cs="Times New Roman"/>
                <w:sz w:val="24"/>
                <w:szCs w:val="24"/>
                <w:lang w:eastAsia="ru-RU"/>
              </w:rPr>
              <w:t xml:space="preserve"> характера и пособничества этой деятельности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ОИиОС УМВД России по ТО Новик С.В.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УУР УМВД России по ТО Козлов А.И.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ЦПЭ УМВД России по ТО Штрек В.В.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31-25-88, УОДУУПиПДН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Приходько А.А. 794-460,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УОООП УМВД России по ТО Шундрик В.П. </w:t>
            </w:r>
            <w:r w:rsidRPr="00E60191">
              <w:rPr>
                <w:rFonts w:ascii="Times New Roman" w:eastAsia="Times New Roman" w:hAnsi="Times New Roman" w:cs="Times New Roman"/>
                <w:sz w:val="24"/>
                <w:szCs w:val="24"/>
                <w:lang w:eastAsia="ru-RU"/>
              </w:rPr>
              <w:lastRenderedPageBreak/>
              <w:t>794-497</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Формирование в </w:t>
            </w:r>
            <w:proofErr w:type="gramStart"/>
            <w:r w:rsidRPr="00E60191">
              <w:rPr>
                <w:rFonts w:ascii="Times New Roman" w:eastAsia="Times New Roman" w:hAnsi="Times New Roman" w:cs="Times New Roman"/>
                <w:sz w:val="24"/>
                <w:szCs w:val="24"/>
                <w:lang w:eastAsia="ru-RU"/>
              </w:rPr>
              <w:t>правосоз-нании</w:t>
            </w:r>
            <w:proofErr w:type="gramEnd"/>
            <w:r w:rsidRPr="00E60191">
              <w:rPr>
                <w:rFonts w:ascii="Times New Roman" w:eastAsia="Times New Roman" w:hAnsi="Times New Roman" w:cs="Times New Roman"/>
                <w:sz w:val="24"/>
                <w:szCs w:val="24"/>
                <w:lang w:eastAsia="ru-RU"/>
              </w:rPr>
              <w:t xml:space="preserve"> населения устойчи-вого уровня понимания неотвратимости наказания за преступления террори-стического характера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2.2.</w:t>
            </w:r>
            <w:r w:rsidRPr="00E60191">
              <w:rPr>
                <w:rFonts w:ascii="Times New Roman" w:eastAsia="Times New Roman" w:hAnsi="Times New Roman" w:cs="Times New Roman"/>
                <w:sz w:val="24"/>
                <w:szCs w:val="24"/>
                <w:lang w:eastAsia="ru-RU"/>
              </w:rPr>
              <w:t> Для индивидуального профилактического воздействия на лиц, наиболее подверженных влиянию идеологии терроризма: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а)</w:t>
            </w:r>
            <w:r w:rsidRPr="00E60191">
              <w:rPr>
                <w:rFonts w:ascii="Times New Roman" w:eastAsia="Times New Roman" w:hAnsi="Times New Roman" w:cs="Times New Roman"/>
                <w:sz w:val="24"/>
                <w:szCs w:val="24"/>
                <w:lang w:eastAsia="ru-RU"/>
              </w:rPr>
              <w:t xml:space="preserve"> с участием </w:t>
            </w:r>
            <w:proofErr w:type="gramStart"/>
            <w:r w:rsidRPr="00E60191">
              <w:rPr>
                <w:rFonts w:ascii="Times New Roman" w:eastAsia="Times New Roman" w:hAnsi="Times New Roman" w:cs="Times New Roman"/>
                <w:sz w:val="24"/>
                <w:szCs w:val="24"/>
                <w:lang w:eastAsia="ru-RU"/>
              </w:rPr>
              <w:t>представи-телей</w:t>
            </w:r>
            <w:proofErr w:type="gramEnd"/>
            <w:r w:rsidRPr="00E60191">
              <w:rPr>
                <w:rFonts w:ascii="Times New Roman" w:eastAsia="Times New Roman" w:hAnsi="Times New Roman" w:cs="Times New Roman"/>
                <w:sz w:val="24"/>
                <w:szCs w:val="24"/>
                <w:lang w:eastAsia="ru-RU"/>
              </w:rPr>
              <w:t xml:space="preserve"> общественных и религиозных организаций, деятелей культуры и искусства продолжить практику проведения куль-турно-просветительских и воспитательных меропри-ятий в общеобразова-тельных организациях и образовательных органи-зациях высшего образования по привитию молодежи идей межнациональной и межрелигиозной толерант-ности</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проведение в общеобразовательных </w:t>
            </w:r>
            <w:proofErr w:type="gramStart"/>
            <w:r w:rsidRPr="00E60191">
              <w:rPr>
                <w:rFonts w:ascii="Times New Roman" w:eastAsia="Times New Roman" w:hAnsi="Times New Roman" w:cs="Times New Roman"/>
                <w:sz w:val="24"/>
                <w:szCs w:val="24"/>
                <w:lang w:eastAsia="ru-RU"/>
              </w:rPr>
              <w:t>органи-зациях</w:t>
            </w:r>
            <w:proofErr w:type="gramEnd"/>
            <w:r w:rsidRPr="00E60191">
              <w:rPr>
                <w:rFonts w:ascii="Times New Roman" w:eastAsia="Times New Roman" w:hAnsi="Times New Roman" w:cs="Times New Roman"/>
                <w:sz w:val="24"/>
                <w:szCs w:val="24"/>
                <w:lang w:eastAsia="ru-RU"/>
              </w:rPr>
              <w:t>, государственных про-фессиональных организациях и образовательных организациях высшего образования куль-турно-просветительских и вос-питательных мероприятий, на-правленных на развитие меж-национальной и межконфес-сиональной толерантности (с участием представителей общественных и религиозных организаций, деятелей куль-туры и искусства):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классных часов, диспутов, бесед, просмотров и </w:t>
            </w:r>
            <w:proofErr w:type="gramStart"/>
            <w:r w:rsidRPr="00E60191">
              <w:rPr>
                <w:rFonts w:ascii="Times New Roman" w:eastAsia="Times New Roman" w:hAnsi="Times New Roman" w:cs="Times New Roman"/>
                <w:sz w:val="24"/>
                <w:szCs w:val="24"/>
                <w:lang w:eastAsia="ru-RU"/>
              </w:rPr>
              <w:t>обсужде-ний</w:t>
            </w:r>
            <w:proofErr w:type="gramEnd"/>
            <w:r w:rsidRPr="00E60191">
              <w:rPr>
                <w:rFonts w:ascii="Times New Roman" w:eastAsia="Times New Roman" w:hAnsi="Times New Roman" w:cs="Times New Roman"/>
                <w:sz w:val="24"/>
                <w:szCs w:val="24"/>
                <w:lang w:eastAsia="ru-RU"/>
              </w:rPr>
              <w:t xml:space="preserve"> социальных роликов в рамках единых дней профилак-тики, операции «Подросток», «Семья», межведомственных рейдов и др.;</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праздников национальных культур, спортивных </w:t>
            </w:r>
            <w:proofErr w:type="gramStart"/>
            <w:r w:rsidRPr="00E60191">
              <w:rPr>
                <w:rFonts w:ascii="Times New Roman" w:eastAsia="Times New Roman" w:hAnsi="Times New Roman" w:cs="Times New Roman"/>
                <w:sz w:val="24"/>
                <w:szCs w:val="24"/>
                <w:lang w:eastAsia="ru-RU"/>
              </w:rPr>
              <w:t>соревнова-ний</w:t>
            </w:r>
            <w:proofErr w:type="gramEnd"/>
            <w:r w:rsidRPr="00E60191">
              <w:rPr>
                <w:rFonts w:ascii="Times New Roman" w:eastAsia="Times New Roman" w:hAnsi="Times New Roman" w:cs="Times New Roman"/>
                <w:sz w:val="24"/>
                <w:szCs w:val="24"/>
                <w:lang w:eastAsia="ru-RU"/>
              </w:rPr>
              <w:t>, областных конкурсов, акций, марафонов, флэш-мобов и др.;</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работу ученического и студенческого самоуправления, общественных объединений с целью формирования у молодежи альтернативной формы организации досуга;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адаптацию обучающихся различных национальностей </w:t>
            </w:r>
            <w:proofErr w:type="gramStart"/>
            <w:r w:rsidRPr="00E60191">
              <w:rPr>
                <w:rFonts w:ascii="Times New Roman" w:eastAsia="Times New Roman" w:hAnsi="Times New Roman" w:cs="Times New Roman"/>
                <w:sz w:val="24"/>
                <w:szCs w:val="24"/>
                <w:lang w:eastAsia="ru-RU"/>
              </w:rPr>
              <w:t>в</w:t>
            </w:r>
            <w:proofErr w:type="gramEnd"/>
            <w:r w:rsidRPr="00E60191">
              <w:rPr>
                <w:rFonts w:ascii="Times New Roman" w:eastAsia="Times New Roman" w:hAnsi="Times New Roman" w:cs="Times New Roman"/>
                <w:sz w:val="24"/>
                <w:szCs w:val="24"/>
                <w:lang w:eastAsia="ru-RU"/>
              </w:rPr>
              <w:t xml:space="preserve"> образовательных организа-циях;</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«Недель толерантности»;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областных военно-патриоти-ческих конкурсов, акций </w:t>
            </w:r>
            <w:proofErr w:type="gramStart"/>
            <w:r w:rsidRPr="00E60191">
              <w:rPr>
                <w:rFonts w:ascii="Times New Roman" w:eastAsia="Times New Roman" w:hAnsi="Times New Roman" w:cs="Times New Roman"/>
                <w:sz w:val="24"/>
                <w:szCs w:val="24"/>
                <w:lang w:eastAsia="ru-RU"/>
              </w:rPr>
              <w:t>эста-фет</w:t>
            </w:r>
            <w:proofErr w:type="gramEnd"/>
            <w:r w:rsidRPr="00E60191">
              <w:rPr>
                <w:rFonts w:ascii="Times New Roman" w:eastAsia="Times New Roman" w:hAnsi="Times New Roman" w:cs="Times New Roman"/>
                <w:sz w:val="24"/>
                <w:szCs w:val="24"/>
                <w:lang w:eastAsia="ru-RU"/>
              </w:rPr>
              <w:t>, игр и др.;</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День славянской </w:t>
            </w:r>
            <w:proofErr w:type="gramStart"/>
            <w:r w:rsidRPr="00E60191">
              <w:rPr>
                <w:rFonts w:ascii="Times New Roman" w:eastAsia="Times New Roman" w:hAnsi="Times New Roman" w:cs="Times New Roman"/>
                <w:sz w:val="24"/>
                <w:szCs w:val="24"/>
                <w:lang w:eastAsia="ru-RU"/>
              </w:rPr>
              <w:t>письмен-ности</w:t>
            </w:r>
            <w:proofErr w:type="gramEnd"/>
            <w:r w:rsidRPr="00E60191">
              <w:rPr>
                <w:rFonts w:ascii="Times New Roman" w:eastAsia="Times New Roman" w:hAnsi="Times New Roman" w:cs="Times New Roman"/>
                <w:sz w:val="24"/>
                <w:szCs w:val="24"/>
                <w:lang w:eastAsia="ru-RU"/>
              </w:rPr>
              <w:t xml:space="preserve"> </w:t>
            </w:r>
            <w:r w:rsidRPr="00E60191">
              <w:rPr>
                <w:rFonts w:ascii="Times New Roman" w:eastAsia="Times New Roman" w:hAnsi="Times New Roman" w:cs="Times New Roman"/>
                <w:sz w:val="24"/>
                <w:szCs w:val="24"/>
                <w:lang w:eastAsia="ru-RU"/>
              </w:rPr>
              <w:lastRenderedPageBreak/>
              <w:t>и культуры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Охременко Н.В. 56-93-14,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Олешко А.В.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56-93-17,</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Совет ректоров вузов и Совет директоров професс. </w:t>
            </w:r>
            <w:proofErr w:type="gramStart"/>
            <w:r w:rsidRPr="00E60191">
              <w:rPr>
                <w:rFonts w:ascii="Times New Roman" w:eastAsia="Times New Roman" w:hAnsi="Times New Roman" w:cs="Times New Roman"/>
                <w:sz w:val="24"/>
                <w:szCs w:val="24"/>
                <w:lang w:eastAsia="ru-RU"/>
              </w:rPr>
              <w:t>образователь-ных</w:t>
            </w:r>
            <w:proofErr w:type="gramEnd"/>
            <w:r w:rsidRPr="00E60191">
              <w:rPr>
                <w:rFonts w:ascii="Times New Roman" w:eastAsia="Times New Roman" w:hAnsi="Times New Roman" w:cs="Times New Roman"/>
                <w:sz w:val="24"/>
                <w:szCs w:val="24"/>
                <w:lang w:eastAsia="ru-RU"/>
              </w:rPr>
              <w:t xml:space="preserve"> организаций,</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Формирование межнацио-нальной и межконфессио-нальной толерантности у </w:t>
            </w:r>
            <w:proofErr w:type="gramStart"/>
            <w:r w:rsidRPr="00E60191">
              <w:rPr>
                <w:rFonts w:ascii="Times New Roman" w:eastAsia="Times New Roman" w:hAnsi="Times New Roman" w:cs="Times New Roman"/>
                <w:sz w:val="24"/>
                <w:szCs w:val="24"/>
                <w:lang w:eastAsia="ru-RU"/>
              </w:rPr>
              <w:t>обучающихся</w:t>
            </w:r>
            <w:proofErr w:type="gramEnd"/>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(охват более 60 тыс. чел.)</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осуществить освещение в областных и районных средствах </w:t>
            </w:r>
            <w:proofErr w:type="gramStart"/>
            <w:r w:rsidRPr="00E60191">
              <w:rPr>
                <w:rFonts w:ascii="Times New Roman" w:eastAsia="Times New Roman" w:hAnsi="Times New Roman" w:cs="Times New Roman"/>
                <w:sz w:val="24"/>
                <w:szCs w:val="24"/>
                <w:lang w:eastAsia="ru-RU"/>
              </w:rPr>
              <w:t>массо-вой</w:t>
            </w:r>
            <w:proofErr w:type="gramEnd"/>
            <w:r w:rsidRPr="00E60191">
              <w:rPr>
                <w:rFonts w:ascii="Times New Roman" w:eastAsia="Times New Roman" w:hAnsi="Times New Roman" w:cs="Times New Roman"/>
                <w:sz w:val="24"/>
                <w:szCs w:val="24"/>
                <w:lang w:eastAsia="ru-RU"/>
              </w:rPr>
              <w:t xml:space="preserve"> информации проводи-мых в образовательных организациях мероприятий, направленных на развитие межнациональной и межкон-фессиональной толерантности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Журавлев В.Н. 55-71-76,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Информирование (</w:t>
            </w:r>
            <w:proofErr w:type="gramStart"/>
            <w:r w:rsidRPr="00E60191">
              <w:rPr>
                <w:rFonts w:ascii="Times New Roman" w:eastAsia="Times New Roman" w:hAnsi="Times New Roman" w:cs="Times New Roman"/>
                <w:sz w:val="24"/>
                <w:szCs w:val="24"/>
                <w:lang w:eastAsia="ru-RU"/>
              </w:rPr>
              <w:t>ежене-дельный</w:t>
            </w:r>
            <w:proofErr w:type="gramEnd"/>
            <w:r w:rsidRPr="00E60191">
              <w:rPr>
                <w:rFonts w:ascii="Times New Roman" w:eastAsia="Times New Roman" w:hAnsi="Times New Roman" w:cs="Times New Roman"/>
                <w:sz w:val="24"/>
                <w:szCs w:val="24"/>
                <w:lang w:eastAsia="ru-RU"/>
              </w:rPr>
              <w:t xml:space="preserve"> режим) населения области о проводимых мероприятиях, размещение на портале органов госу-дарственной власти Тю-менской области соответ-ствующих информацион-ных материалов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Совместно с руководителями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средств массовой </w:t>
            </w:r>
            <w:proofErr w:type="gramStart"/>
            <w:r w:rsidRPr="00E60191">
              <w:rPr>
                <w:rFonts w:ascii="Times New Roman" w:eastAsia="Times New Roman" w:hAnsi="Times New Roman" w:cs="Times New Roman"/>
                <w:sz w:val="24"/>
                <w:szCs w:val="24"/>
                <w:lang w:eastAsia="ru-RU"/>
              </w:rPr>
              <w:t>информа-ции</w:t>
            </w:r>
            <w:proofErr w:type="gramEnd"/>
            <w:r w:rsidRPr="00E60191">
              <w:rPr>
                <w:rFonts w:ascii="Times New Roman" w:eastAsia="Times New Roman" w:hAnsi="Times New Roman" w:cs="Times New Roman"/>
                <w:sz w:val="24"/>
                <w:szCs w:val="24"/>
                <w:lang w:eastAsia="ru-RU"/>
              </w:rPr>
              <w:t xml:space="preserve"> и членами Экспертного совета по выработке информа-ционной политики в сфере профилактики терроризма в Тюменской области определить информационные площадки взаимодействия с мусульман-ским сообществом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Журавлев В.Н. 55-71-76</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Информационные </w:t>
            </w:r>
            <w:proofErr w:type="gramStart"/>
            <w:r w:rsidRPr="00E60191">
              <w:rPr>
                <w:rFonts w:ascii="Times New Roman" w:eastAsia="Times New Roman" w:hAnsi="Times New Roman" w:cs="Times New Roman"/>
                <w:sz w:val="24"/>
                <w:szCs w:val="24"/>
                <w:lang w:eastAsia="ru-RU"/>
              </w:rPr>
              <w:t>изда-ния</w:t>
            </w:r>
            <w:proofErr w:type="gramEnd"/>
            <w:r w:rsidRPr="00E60191">
              <w:rPr>
                <w:rFonts w:ascii="Times New Roman" w:eastAsia="Times New Roman" w:hAnsi="Times New Roman" w:cs="Times New Roman"/>
                <w:sz w:val="24"/>
                <w:szCs w:val="24"/>
                <w:lang w:eastAsia="ru-RU"/>
              </w:rPr>
              <w:t>: ИА «Тюменская линия»; ИА «Вслух</w:t>
            </w:r>
            <w:proofErr w:type="gramStart"/>
            <w:r w:rsidRPr="00E60191">
              <w:rPr>
                <w:rFonts w:ascii="Times New Roman" w:eastAsia="Times New Roman" w:hAnsi="Times New Roman" w:cs="Times New Roman"/>
                <w:sz w:val="24"/>
                <w:szCs w:val="24"/>
                <w:lang w:eastAsia="ru-RU"/>
              </w:rPr>
              <w:t>.р</w:t>
            </w:r>
            <w:proofErr w:type="gramEnd"/>
            <w:r w:rsidRPr="00E60191">
              <w:rPr>
                <w:rFonts w:ascii="Times New Roman" w:eastAsia="Times New Roman" w:hAnsi="Times New Roman" w:cs="Times New Roman"/>
                <w:sz w:val="24"/>
                <w:szCs w:val="24"/>
                <w:lang w:eastAsia="ru-RU"/>
              </w:rPr>
              <w:t>у»; ИА «Newsprom.ru»; ИА «Самотлор - экспресс»; ИП «VMESTE-MIR.RU»; ИП «Диалог» должны стать этими информационными площадками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во взаимодействии с: Тюменской воспитательной колонией; Центром </w:t>
            </w:r>
            <w:proofErr w:type="gramStart"/>
            <w:r w:rsidRPr="00E60191">
              <w:rPr>
                <w:rFonts w:ascii="Times New Roman" w:eastAsia="Times New Roman" w:hAnsi="Times New Roman" w:cs="Times New Roman"/>
                <w:sz w:val="24"/>
                <w:szCs w:val="24"/>
                <w:lang w:eastAsia="ru-RU"/>
              </w:rPr>
              <w:t>внешколь-ной</w:t>
            </w:r>
            <w:proofErr w:type="gramEnd"/>
            <w:r w:rsidRPr="00E60191">
              <w:rPr>
                <w:rFonts w:ascii="Times New Roman" w:eastAsia="Times New Roman" w:hAnsi="Times New Roman" w:cs="Times New Roman"/>
                <w:sz w:val="24"/>
                <w:szCs w:val="24"/>
                <w:lang w:eastAsia="ru-RU"/>
              </w:rPr>
              <w:t xml:space="preserve"> работы «Дзерджинец»; Школой-интернатом «Гори-зонт»; МОУ «Детский дом № 66» г. Тюмени проведение  профилактических мероприя-тий, направленных на привитие молодежи идей межнациональ-ной и межрелигиозной толе-рантности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«Музейный комплекс им. И.Я. Словцова» Хвостанцева Н.В.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46-80-71,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Увеличение количества мероприятий, направленных на профилактику </w:t>
            </w:r>
            <w:proofErr w:type="gramStart"/>
            <w:r w:rsidRPr="00E60191">
              <w:rPr>
                <w:rFonts w:ascii="Times New Roman" w:eastAsia="Times New Roman" w:hAnsi="Times New Roman" w:cs="Times New Roman"/>
                <w:sz w:val="24"/>
                <w:szCs w:val="24"/>
                <w:lang w:eastAsia="ru-RU"/>
              </w:rPr>
              <w:t>межнацио-нальной</w:t>
            </w:r>
            <w:proofErr w:type="gramEnd"/>
            <w:r w:rsidRPr="00E60191">
              <w:rPr>
                <w:rFonts w:ascii="Times New Roman" w:eastAsia="Times New Roman" w:hAnsi="Times New Roman" w:cs="Times New Roman"/>
                <w:sz w:val="24"/>
                <w:szCs w:val="24"/>
                <w:lang w:eastAsia="ru-RU"/>
              </w:rPr>
              <w:t xml:space="preserve"> и межконфессио-нальной конфликтности сре-ди подростков и молодежи.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Увеличение количества </w:t>
            </w:r>
            <w:proofErr w:type="gramStart"/>
            <w:r w:rsidRPr="00E60191">
              <w:rPr>
                <w:rFonts w:ascii="Times New Roman" w:eastAsia="Times New Roman" w:hAnsi="Times New Roman" w:cs="Times New Roman"/>
                <w:sz w:val="24"/>
                <w:szCs w:val="24"/>
                <w:lang w:eastAsia="ru-RU"/>
              </w:rPr>
              <w:t>по-сетителей</w:t>
            </w:r>
            <w:proofErr w:type="gramEnd"/>
            <w:r w:rsidRPr="00E60191">
              <w:rPr>
                <w:rFonts w:ascii="Times New Roman" w:eastAsia="Times New Roman" w:hAnsi="Times New Roman" w:cs="Times New Roman"/>
                <w:sz w:val="24"/>
                <w:szCs w:val="24"/>
                <w:lang w:eastAsia="ru-RU"/>
              </w:rPr>
              <w:t xml:space="preserve"> этих мероприятий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4 560,0</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Обеспечить подготовку и проведение лекции по темам:</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«Современная реальность террористической угрозы миру»;</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w:t>
            </w:r>
            <w:proofErr w:type="gramStart"/>
            <w:r w:rsidRPr="00E60191">
              <w:rPr>
                <w:rFonts w:ascii="Times New Roman" w:eastAsia="Times New Roman" w:hAnsi="Times New Roman" w:cs="Times New Roman"/>
                <w:sz w:val="24"/>
                <w:szCs w:val="24"/>
                <w:lang w:eastAsia="ru-RU"/>
              </w:rPr>
              <w:t>Антитеррористическая</w:t>
            </w:r>
            <w:proofErr w:type="gramEnd"/>
            <w:r w:rsidRPr="00E60191">
              <w:rPr>
                <w:rFonts w:ascii="Times New Roman" w:eastAsia="Times New Roman" w:hAnsi="Times New Roman" w:cs="Times New Roman"/>
                <w:sz w:val="24"/>
                <w:szCs w:val="24"/>
                <w:lang w:eastAsia="ru-RU"/>
              </w:rPr>
              <w:t xml:space="preserve"> защи-щенность объекта». Специфика объектов с </w:t>
            </w:r>
            <w:proofErr w:type="gramStart"/>
            <w:r w:rsidRPr="00E60191">
              <w:rPr>
                <w:rFonts w:ascii="Times New Roman" w:eastAsia="Times New Roman" w:hAnsi="Times New Roman" w:cs="Times New Roman"/>
                <w:sz w:val="24"/>
                <w:szCs w:val="24"/>
                <w:lang w:eastAsia="ru-RU"/>
              </w:rPr>
              <w:t>массовым</w:t>
            </w:r>
            <w:proofErr w:type="gramEnd"/>
            <w:r w:rsidRPr="00E60191">
              <w:rPr>
                <w:rFonts w:ascii="Times New Roman" w:eastAsia="Times New Roman" w:hAnsi="Times New Roman" w:cs="Times New Roman"/>
                <w:sz w:val="24"/>
                <w:szCs w:val="24"/>
                <w:lang w:eastAsia="ru-RU"/>
              </w:rPr>
              <w:t xml:space="preserve"> прибываем людей»;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«Основные движущие мотивы террористов. Правила </w:t>
            </w:r>
            <w:proofErr w:type="gramStart"/>
            <w:r w:rsidRPr="00E60191">
              <w:rPr>
                <w:rFonts w:ascii="Times New Roman" w:eastAsia="Times New Roman" w:hAnsi="Times New Roman" w:cs="Times New Roman"/>
                <w:sz w:val="24"/>
                <w:szCs w:val="24"/>
                <w:lang w:eastAsia="ru-RU"/>
              </w:rPr>
              <w:t>поведе-ния</w:t>
            </w:r>
            <w:proofErr w:type="gramEnd"/>
            <w:r w:rsidRPr="00E60191">
              <w:rPr>
                <w:rFonts w:ascii="Times New Roman" w:eastAsia="Times New Roman" w:hAnsi="Times New Roman" w:cs="Times New Roman"/>
                <w:sz w:val="24"/>
                <w:szCs w:val="24"/>
                <w:lang w:eastAsia="ru-RU"/>
              </w:rPr>
              <w:t xml:space="preserve"> </w:t>
            </w:r>
            <w:r w:rsidRPr="00E60191">
              <w:rPr>
                <w:rFonts w:ascii="Times New Roman" w:eastAsia="Times New Roman" w:hAnsi="Times New Roman" w:cs="Times New Roman"/>
                <w:sz w:val="24"/>
                <w:szCs w:val="24"/>
                <w:lang w:eastAsia="ru-RU"/>
              </w:rPr>
              <w:lastRenderedPageBreak/>
              <w:t>при взятии в заложники»;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«Мероприятия, проводимые государством по </w:t>
            </w:r>
            <w:proofErr w:type="gramStart"/>
            <w:r w:rsidRPr="00E60191">
              <w:rPr>
                <w:rFonts w:ascii="Times New Roman" w:eastAsia="Times New Roman" w:hAnsi="Times New Roman" w:cs="Times New Roman"/>
                <w:sz w:val="24"/>
                <w:szCs w:val="24"/>
                <w:lang w:eastAsia="ru-RU"/>
              </w:rPr>
              <w:t>предотвраще-нию</w:t>
            </w:r>
            <w:proofErr w:type="gramEnd"/>
            <w:r w:rsidRPr="00E60191">
              <w:rPr>
                <w:rFonts w:ascii="Times New Roman" w:eastAsia="Times New Roman" w:hAnsi="Times New Roman" w:cs="Times New Roman"/>
                <w:sz w:val="24"/>
                <w:szCs w:val="24"/>
                <w:lang w:eastAsia="ru-RU"/>
              </w:rPr>
              <w:t xml:space="preserve"> террористической угрозы»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«Тюменская областная научная библиотека им. Д.И. Менделеева»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Адамович О.Б.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56-53-00,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Повышение уровня </w:t>
            </w:r>
            <w:proofErr w:type="gramStart"/>
            <w:r w:rsidRPr="00E60191">
              <w:rPr>
                <w:rFonts w:ascii="Times New Roman" w:eastAsia="Times New Roman" w:hAnsi="Times New Roman" w:cs="Times New Roman"/>
                <w:sz w:val="24"/>
                <w:szCs w:val="24"/>
                <w:lang w:eastAsia="ru-RU"/>
              </w:rPr>
              <w:t>инфор-мированности</w:t>
            </w:r>
            <w:proofErr w:type="gramEnd"/>
            <w:r w:rsidRPr="00E60191">
              <w:rPr>
                <w:rFonts w:ascii="Times New Roman" w:eastAsia="Times New Roman" w:hAnsi="Times New Roman" w:cs="Times New Roman"/>
                <w:sz w:val="24"/>
                <w:szCs w:val="24"/>
                <w:lang w:eastAsia="ru-RU"/>
              </w:rPr>
              <w:t xml:space="preserve"> персонала ГАУК ТОНБ о сущности терроризма, закрепление понимания опасности дан-ного явления для общества и основных направлений возникновения в конкретно применимой к ГАУК ТОНБ ситуации.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Повышение уровня знаний персонала ГАУК ТОНБ о сущности терроризма, </w:t>
            </w:r>
            <w:r w:rsidRPr="00E60191">
              <w:rPr>
                <w:rFonts w:ascii="Times New Roman" w:eastAsia="Times New Roman" w:hAnsi="Times New Roman" w:cs="Times New Roman"/>
                <w:sz w:val="24"/>
                <w:szCs w:val="24"/>
                <w:lang w:eastAsia="ru-RU"/>
              </w:rPr>
              <w:lastRenderedPageBreak/>
              <w:t xml:space="preserve">закрепление понимания опасности данного явления для общества и основных направлений </w:t>
            </w:r>
            <w:proofErr w:type="gramStart"/>
            <w:r w:rsidRPr="00E60191">
              <w:rPr>
                <w:rFonts w:ascii="Times New Roman" w:eastAsia="Times New Roman" w:hAnsi="Times New Roman" w:cs="Times New Roman"/>
                <w:sz w:val="24"/>
                <w:szCs w:val="24"/>
                <w:lang w:eastAsia="ru-RU"/>
              </w:rPr>
              <w:t>противодей-ствия</w:t>
            </w:r>
            <w:proofErr w:type="gramEnd"/>
            <w:r w:rsidRPr="00E60191">
              <w:rPr>
                <w:rFonts w:ascii="Times New Roman" w:eastAsia="Times New Roman" w:hAnsi="Times New Roman" w:cs="Times New Roman"/>
                <w:sz w:val="24"/>
                <w:szCs w:val="24"/>
                <w:lang w:eastAsia="ru-RU"/>
              </w:rPr>
              <w:t xml:space="preserve"> ему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Март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Июнь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Сентябрь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Организация и проведение пасхальных встреч молодежи с Митрополитом Тобольским и Тюменским Димитрием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«Тобольский историко-архитектурный музей-заповедник» Сидорова С.Ю.</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26-41-60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Проведенные встречи с Митрополитом и другими представителями Высшего духовенства Митрополии должны обеспечить </w:t>
            </w:r>
            <w:proofErr w:type="gramStart"/>
            <w:r w:rsidRPr="00E60191">
              <w:rPr>
                <w:rFonts w:ascii="Times New Roman" w:eastAsia="Times New Roman" w:hAnsi="Times New Roman" w:cs="Times New Roman"/>
                <w:sz w:val="24"/>
                <w:szCs w:val="24"/>
                <w:lang w:eastAsia="ru-RU"/>
              </w:rPr>
              <w:t>повы-шение</w:t>
            </w:r>
            <w:proofErr w:type="gramEnd"/>
            <w:r w:rsidRPr="00E60191">
              <w:rPr>
                <w:rFonts w:ascii="Times New Roman" w:eastAsia="Times New Roman" w:hAnsi="Times New Roman" w:cs="Times New Roman"/>
                <w:sz w:val="24"/>
                <w:szCs w:val="24"/>
                <w:lang w:eastAsia="ru-RU"/>
              </w:rPr>
              <w:t xml:space="preserve"> уровня знаний молодых людей в сфере межконфессиональных от-ношений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Май 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Осуществить мероприятия по выявлению граждан, в том числе несовершеннолетних, проживающих в семьях, в которых члены семьи </w:t>
            </w:r>
            <w:proofErr w:type="gramStart"/>
            <w:r w:rsidRPr="00E60191">
              <w:rPr>
                <w:rFonts w:ascii="Times New Roman" w:eastAsia="Times New Roman" w:hAnsi="Times New Roman" w:cs="Times New Roman"/>
                <w:sz w:val="24"/>
                <w:szCs w:val="24"/>
                <w:lang w:eastAsia="ru-RU"/>
              </w:rPr>
              <w:t>выска-зывают</w:t>
            </w:r>
            <w:proofErr w:type="gramEnd"/>
            <w:r w:rsidRPr="00E60191">
              <w:rPr>
                <w:rFonts w:ascii="Times New Roman" w:eastAsia="Times New Roman" w:hAnsi="Times New Roman" w:cs="Times New Roman"/>
                <w:sz w:val="24"/>
                <w:szCs w:val="24"/>
                <w:lang w:eastAsia="ru-RU"/>
              </w:rPr>
              <w:t xml:space="preserve"> намерения по выезду в зоны вооруженных конфликтов за рубежом и для получения образования в религиозных учреждениях.</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Информацию о таких гражда-нах направлять в уполномо-ченные органы государствен-ной власти для организации и осуществления профилактичес-ких мер</w:t>
            </w:r>
            <w:proofErr w:type="gramEnd"/>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ДСР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отдел по делам семьи, материнства и детства,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Формирование устойчивого неприятия гражданами, в том числе </w:t>
            </w:r>
            <w:proofErr w:type="gramStart"/>
            <w:r w:rsidRPr="00E60191">
              <w:rPr>
                <w:rFonts w:ascii="Times New Roman" w:eastAsia="Times New Roman" w:hAnsi="Times New Roman" w:cs="Times New Roman"/>
                <w:sz w:val="24"/>
                <w:szCs w:val="24"/>
                <w:lang w:eastAsia="ru-RU"/>
              </w:rPr>
              <w:t>несовершенно-летними</w:t>
            </w:r>
            <w:proofErr w:type="gramEnd"/>
            <w:r w:rsidRPr="00E60191">
              <w:rPr>
                <w:rFonts w:ascii="Times New Roman" w:eastAsia="Times New Roman" w:hAnsi="Times New Roman" w:cs="Times New Roman"/>
                <w:sz w:val="24"/>
                <w:szCs w:val="24"/>
                <w:lang w:eastAsia="ru-RU"/>
              </w:rPr>
              <w:t>,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 xml:space="preserve">Обеспечить методическое обеспечение деятельности уч-реждений социального обслу-живания населения по осущест-влению информационно-пропа-гандистских и профилактичес-ких мероприятий в отношении граждан, в том числе несовер-шеннолетних, проживающих в семьях, направленных на их отказ от противоправной дея-тельности, связанной с наёмни-чеством и терроризмом, в том числе с намерениями по выезду в </w:t>
            </w:r>
            <w:r w:rsidRPr="00E60191">
              <w:rPr>
                <w:rFonts w:ascii="Times New Roman" w:eastAsia="Times New Roman" w:hAnsi="Times New Roman" w:cs="Times New Roman"/>
                <w:sz w:val="24"/>
                <w:szCs w:val="24"/>
                <w:lang w:eastAsia="ru-RU"/>
              </w:rPr>
              <w:lastRenderedPageBreak/>
              <w:t>зоны вооруженных конфликтов за рубежом и для получения образования в религиозных учреждениях</w:t>
            </w:r>
            <w:proofErr w:type="gramEnd"/>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ДСР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отдел по делам семьи, материнства и детства,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Формирование устойчивого неприятия гражданами, в том числе </w:t>
            </w:r>
            <w:proofErr w:type="gramStart"/>
            <w:r w:rsidRPr="00E60191">
              <w:rPr>
                <w:rFonts w:ascii="Times New Roman" w:eastAsia="Times New Roman" w:hAnsi="Times New Roman" w:cs="Times New Roman"/>
                <w:sz w:val="24"/>
                <w:szCs w:val="24"/>
                <w:lang w:eastAsia="ru-RU"/>
              </w:rPr>
              <w:t>несовершенно-летними</w:t>
            </w:r>
            <w:proofErr w:type="gramEnd"/>
            <w:r w:rsidRPr="00E60191">
              <w:rPr>
                <w:rFonts w:ascii="Times New Roman" w:eastAsia="Times New Roman" w:hAnsi="Times New Roman" w:cs="Times New Roman"/>
                <w:sz w:val="24"/>
                <w:szCs w:val="24"/>
                <w:lang w:eastAsia="ru-RU"/>
              </w:rPr>
              <w:t>,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Организация и осуществление работы по профилактическому воздействию на семьи, </w:t>
            </w:r>
            <w:proofErr w:type="gramStart"/>
            <w:r w:rsidRPr="00E60191">
              <w:rPr>
                <w:rFonts w:ascii="Times New Roman" w:eastAsia="Times New Roman" w:hAnsi="Times New Roman" w:cs="Times New Roman"/>
                <w:sz w:val="24"/>
                <w:szCs w:val="24"/>
                <w:lang w:eastAsia="ru-RU"/>
              </w:rPr>
              <w:t>наибо-лее</w:t>
            </w:r>
            <w:proofErr w:type="gramEnd"/>
            <w:r w:rsidRPr="00E60191">
              <w:rPr>
                <w:rFonts w:ascii="Times New Roman" w:eastAsia="Times New Roman" w:hAnsi="Times New Roman" w:cs="Times New Roman"/>
                <w:sz w:val="24"/>
                <w:szCs w:val="24"/>
                <w:lang w:eastAsia="ru-RU"/>
              </w:rPr>
              <w:t xml:space="preserve"> подверженные влиянию идеологии терроризма, посред-ством проведения культурно-просветительских и воспита-тельных мероприятий, направ-ленных на развитие межнаци-ональной и межконфесси-ональной толерантности, в том числе с участием представи-телей общественных и религиозных организаций, деятелей культуры и искусства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ДСР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отдел по делам семьи, материнства и детства,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Формирование устойчивого непринятия гражданами, в том числе </w:t>
            </w:r>
            <w:proofErr w:type="gramStart"/>
            <w:r w:rsidRPr="00E60191">
              <w:rPr>
                <w:rFonts w:ascii="Times New Roman" w:eastAsia="Times New Roman" w:hAnsi="Times New Roman" w:cs="Times New Roman"/>
                <w:sz w:val="24"/>
                <w:szCs w:val="24"/>
                <w:lang w:eastAsia="ru-RU"/>
              </w:rPr>
              <w:t>несовершенно-летними</w:t>
            </w:r>
            <w:proofErr w:type="gramEnd"/>
            <w:r w:rsidRPr="00E60191">
              <w:rPr>
                <w:rFonts w:ascii="Times New Roman" w:eastAsia="Times New Roman" w:hAnsi="Times New Roman" w:cs="Times New Roman"/>
                <w:sz w:val="24"/>
                <w:szCs w:val="24"/>
                <w:lang w:eastAsia="ru-RU"/>
              </w:rPr>
              <w:t>,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Организация и осуществление демонстрации цикла </w:t>
            </w:r>
            <w:proofErr w:type="gramStart"/>
            <w:r w:rsidRPr="00E60191">
              <w:rPr>
                <w:rFonts w:ascii="Times New Roman" w:eastAsia="Times New Roman" w:hAnsi="Times New Roman" w:cs="Times New Roman"/>
                <w:sz w:val="24"/>
                <w:szCs w:val="24"/>
                <w:lang w:eastAsia="ru-RU"/>
              </w:rPr>
              <w:t>докумен-тальных</w:t>
            </w:r>
            <w:proofErr w:type="gramEnd"/>
            <w:r w:rsidRPr="00E60191">
              <w:rPr>
                <w:rFonts w:ascii="Times New Roman" w:eastAsia="Times New Roman" w:hAnsi="Times New Roman" w:cs="Times New Roman"/>
                <w:sz w:val="24"/>
                <w:szCs w:val="24"/>
                <w:lang w:eastAsia="ru-RU"/>
              </w:rPr>
              <w:t xml:space="preserve"> фильмов под общим названием «Антология антитер-рора»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ДСР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отдел по делам семьи, материнства и детства,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Формирование устойчивого непринятия гражданами, в том числе несовершеннолетними,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проводить культурно-просветительские и воспитательные мероприятий, направленные на </w:t>
            </w:r>
            <w:proofErr w:type="gramStart"/>
            <w:r w:rsidRPr="00E60191">
              <w:rPr>
                <w:rFonts w:ascii="Times New Roman" w:eastAsia="Times New Roman" w:hAnsi="Times New Roman" w:cs="Times New Roman"/>
                <w:sz w:val="24"/>
                <w:szCs w:val="24"/>
                <w:lang w:eastAsia="ru-RU"/>
              </w:rPr>
              <w:t>духовно-нрав-ственное</w:t>
            </w:r>
            <w:proofErr w:type="gramEnd"/>
            <w:r w:rsidRPr="00E60191">
              <w:rPr>
                <w:rFonts w:ascii="Times New Roman" w:eastAsia="Times New Roman" w:hAnsi="Times New Roman" w:cs="Times New Roman"/>
                <w:sz w:val="24"/>
                <w:szCs w:val="24"/>
                <w:lang w:eastAsia="ru-RU"/>
              </w:rPr>
              <w:t>, гражданско-патриоти-ческое и трудовое воспитание детей и подростков, формиро-вание у них толерантности, уважительного отношения к культуре разных стран и наро-дов, профилактику молодеж-ного экстремизма, формирова-ние представлений об ответ-ственности, правах, обязан-ностях и свободе личности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ДСР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отдел организации отдыха и оздоровления,</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Духовно-нравственное, гра-жданско-патриотическое, и трудовое воспитание детей и подростков, </w:t>
            </w:r>
            <w:proofErr w:type="gramStart"/>
            <w:r w:rsidRPr="00E60191">
              <w:rPr>
                <w:rFonts w:ascii="Times New Roman" w:eastAsia="Times New Roman" w:hAnsi="Times New Roman" w:cs="Times New Roman"/>
                <w:sz w:val="24"/>
                <w:szCs w:val="24"/>
                <w:lang w:eastAsia="ru-RU"/>
              </w:rPr>
              <w:t>форми-рование</w:t>
            </w:r>
            <w:proofErr w:type="gramEnd"/>
            <w:r w:rsidRPr="00E60191">
              <w:rPr>
                <w:rFonts w:ascii="Times New Roman" w:eastAsia="Times New Roman" w:hAnsi="Times New Roman" w:cs="Times New Roman"/>
                <w:sz w:val="24"/>
                <w:szCs w:val="24"/>
                <w:lang w:eastAsia="ru-RU"/>
              </w:rPr>
              <w:t xml:space="preserve"> у них толерант-ности, уважительного отно-шения к культуре других стран и народов, профилак-тику молодежного экстре-мизма, формирование представлений об ответ-ственности, правах, обязан-ностях и свободе личности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организационную, финансовую и </w:t>
            </w:r>
            <w:proofErr w:type="gramStart"/>
            <w:r w:rsidRPr="00E60191">
              <w:rPr>
                <w:rFonts w:ascii="Times New Roman" w:eastAsia="Times New Roman" w:hAnsi="Times New Roman" w:cs="Times New Roman"/>
                <w:sz w:val="24"/>
                <w:szCs w:val="24"/>
                <w:lang w:eastAsia="ru-RU"/>
              </w:rPr>
              <w:t>консультацион-ную</w:t>
            </w:r>
            <w:proofErr w:type="gramEnd"/>
            <w:r w:rsidRPr="00E60191">
              <w:rPr>
                <w:rFonts w:ascii="Times New Roman" w:eastAsia="Times New Roman" w:hAnsi="Times New Roman" w:cs="Times New Roman"/>
                <w:sz w:val="24"/>
                <w:szCs w:val="24"/>
                <w:lang w:eastAsia="ru-RU"/>
              </w:rPr>
              <w:t xml:space="preserve"> поддержку в проведении: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«Уроков мужества» для школьников Тюменской области в рамках Всероссийского </w:t>
            </w:r>
            <w:r w:rsidRPr="00E60191">
              <w:rPr>
                <w:rFonts w:ascii="Times New Roman" w:eastAsia="Times New Roman" w:hAnsi="Times New Roman" w:cs="Times New Roman"/>
                <w:sz w:val="24"/>
                <w:szCs w:val="24"/>
                <w:lang w:eastAsia="ru-RU"/>
              </w:rPr>
              <w:lastRenderedPageBreak/>
              <w:t>месячника оборонно-массовой работы, посвященного Дню защитника Отечества;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международного фестиваля молодежи и студентов «Поколение без границ»;</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сбора учащихся и студентов образовательных организаций Тюменской области «Школа поликультурного общения»;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регионального культурно-просветительского проекта для учащихся СПО и ВПО «Встреча культур»;</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регионального культурно-познавательного проекта для учащихся </w:t>
            </w:r>
            <w:proofErr w:type="gramStart"/>
            <w:r w:rsidRPr="00E60191">
              <w:rPr>
                <w:rFonts w:ascii="Times New Roman" w:eastAsia="Times New Roman" w:hAnsi="Times New Roman" w:cs="Times New Roman"/>
                <w:sz w:val="24"/>
                <w:szCs w:val="24"/>
                <w:lang w:eastAsia="ru-RU"/>
              </w:rPr>
              <w:t>общеобразователь-ных</w:t>
            </w:r>
            <w:proofErr w:type="gramEnd"/>
            <w:r w:rsidRPr="00E60191">
              <w:rPr>
                <w:rFonts w:ascii="Times New Roman" w:eastAsia="Times New Roman" w:hAnsi="Times New Roman" w:cs="Times New Roman"/>
                <w:sz w:val="24"/>
                <w:szCs w:val="24"/>
                <w:lang w:eastAsia="ru-RU"/>
              </w:rPr>
              <w:t xml:space="preserve"> организаций Тюменской области «Разноцветие»;</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курса лекций писателя, филолога-языковеда Ирзабеко-ва В.Д. в ВУЗах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Бобров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55-66-14,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Укоренение в общественном сознании и общественно-политических отношениях принципов гуманизма, гражданского согласия и солидарности, единства </w:t>
            </w:r>
            <w:r w:rsidRPr="00E60191">
              <w:rPr>
                <w:rFonts w:ascii="Times New Roman" w:eastAsia="Times New Roman" w:hAnsi="Times New Roman" w:cs="Times New Roman"/>
                <w:sz w:val="24"/>
                <w:szCs w:val="24"/>
                <w:lang w:eastAsia="ru-RU"/>
              </w:rPr>
              <w:lastRenderedPageBreak/>
              <w:t>российской нации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Оказание консультативного содействия заинтересованным субъектам антиэкстремистской деятельности и </w:t>
            </w:r>
            <w:proofErr w:type="gramStart"/>
            <w:r w:rsidRPr="00E60191">
              <w:rPr>
                <w:rFonts w:ascii="Times New Roman" w:eastAsia="Times New Roman" w:hAnsi="Times New Roman" w:cs="Times New Roman"/>
                <w:sz w:val="24"/>
                <w:szCs w:val="24"/>
                <w:lang w:eastAsia="ru-RU"/>
              </w:rPr>
              <w:t>представите-лям</w:t>
            </w:r>
            <w:proofErr w:type="gramEnd"/>
            <w:r w:rsidRPr="00E60191">
              <w:rPr>
                <w:rFonts w:ascii="Times New Roman" w:eastAsia="Times New Roman" w:hAnsi="Times New Roman" w:cs="Times New Roman"/>
                <w:sz w:val="24"/>
                <w:szCs w:val="24"/>
                <w:lang w:eastAsia="ru-RU"/>
              </w:rPr>
              <w:t xml:space="preserve"> СМИ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Шевелев А.Ф.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55-66-40,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Блябликова А.Ю.</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55-66-23</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Создание условий для </w:t>
            </w:r>
            <w:proofErr w:type="gramStart"/>
            <w:r w:rsidRPr="00E60191">
              <w:rPr>
                <w:rFonts w:ascii="Times New Roman" w:eastAsia="Times New Roman" w:hAnsi="Times New Roman" w:cs="Times New Roman"/>
                <w:sz w:val="24"/>
                <w:szCs w:val="24"/>
                <w:lang w:eastAsia="ru-RU"/>
              </w:rPr>
              <w:t>эф-фективности</w:t>
            </w:r>
            <w:proofErr w:type="gramEnd"/>
            <w:r w:rsidRPr="00E60191">
              <w:rPr>
                <w:rFonts w:ascii="Times New Roman" w:eastAsia="Times New Roman" w:hAnsi="Times New Roman" w:cs="Times New Roman"/>
                <w:sz w:val="24"/>
                <w:szCs w:val="24"/>
                <w:lang w:eastAsia="ru-RU"/>
              </w:rPr>
              <w:t xml:space="preserve"> пропагандист-ской работы направленной на противодействие распро-странению экстремистских воздействий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Оказание финансового и методического содействия общественным объединениям, действующим в Тюменской области, при реализации молодежных просветительских проектов, направленных на профилактику экстремизма и формирование гражданского согласия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Бобров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55-66-14</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Укоренение в общественном сознании и общественно-политических отношениях принципов гуманизма, гражданского согласия и солидарности, единства российской нации.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б)</w:t>
            </w:r>
            <w:r w:rsidRPr="00E60191">
              <w:rPr>
                <w:rFonts w:ascii="Times New Roman" w:eastAsia="Times New Roman" w:hAnsi="Times New Roman" w:cs="Times New Roman"/>
                <w:sz w:val="24"/>
                <w:szCs w:val="24"/>
                <w:lang w:eastAsia="ru-RU"/>
              </w:rPr>
              <w:t xml:space="preserve"> реализовать </w:t>
            </w:r>
            <w:proofErr w:type="gramStart"/>
            <w:r w:rsidRPr="00E60191">
              <w:rPr>
                <w:rFonts w:ascii="Times New Roman" w:eastAsia="Times New Roman" w:hAnsi="Times New Roman" w:cs="Times New Roman"/>
                <w:sz w:val="24"/>
                <w:szCs w:val="24"/>
                <w:lang w:eastAsia="ru-RU"/>
              </w:rPr>
              <w:t>дополни-тельные</w:t>
            </w:r>
            <w:proofErr w:type="gramEnd"/>
            <w:r w:rsidRPr="00E60191">
              <w:rPr>
                <w:rFonts w:ascii="Times New Roman" w:eastAsia="Times New Roman" w:hAnsi="Times New Roman" w:cs="Times New Roman"/>
                <w:sz w:val="24"/>
                <w:szCs w:val="24"/>
                <w:lang w:eastAsia="ru-RU"/>
              </w:rPr>
              <w:t xml:space="preserve"> меры, напра-вленные на недопущение распространения идеоло-гии терроризма в </w:t>
            </w:r>
            <w:r w:rsidRPr="00E60191">
              <w:rPr>
                <w:rFonts w:ascii="Times New Roman" w:eastAsia="Times New Roman" w:hAnsi="Times New Roman" w:cs="Times New Roman"/>
                <w:sz w:val="24"/>
                <w:szCs w:val="24"/>
                <w:lang w:eastAsia="ru-RU"/>
              </w:rPr>
              <w:lastRenderedPageBreak/>
              <w:t>учрежде-ниях уголовно-исполни-тельной системы: с учас-тием политологов и теоло-гов, разработать совмест-ные планы воспитательных мероприятий; создать ин-формационные массивы (библиотеки, подборки видеофильмов, аудио-программ) и обеспечить их доведение до «воспи-туемых»; проводить ра-боту по выявлению лиц, распространяющих терро-ристическую идеологию, и пресекать их противоправ-ную деятельность</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Спланировать и осуществить проведение комплекса опера-тивно-разыскных мероприятий в отношении конкретных лиц, </w:t>
            </w:r>
            <w:r w:rsidRPr="00E60191">
              <w:rPr>
                <w:rFonts w:ascii="Times New Roman" w:eastAsia="Times New Roman" w:hAnsi="Times New Roman" w:cs="Times New Roman"/>
                <w:sz w:val="24"/>
                <w:szCs w:val="24"/>
                <w:lang w:eastAsia="ru-RU"/>
              </w:rPr>
              <w:lastRenderedPageBreak/>
              <w:t xml:space="preserve">отбывающих наказания в исправительных учреждениях УФСИН России по Тюменской области за преступления с окраской «терроризм» и «экстремизм», направленных на 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ЦПЭ УМВД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Штрек В.В.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31-25-88,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УУР УМВД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Козлов А.И.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Выявление лиц, </w:t>
            </w:r>
            <w:proofErr w:type="gramStart"/>
            <w:r w:rsidRPr="00E60191">
              <w:rPr>
                <w:rFonts w:ascii="Times New Roman" w:eastAsia="Times New Roman" w:hAnsi="Times New Roman" w:cs="Times New Roman"/>
                <w:sz w:val="24"/>
                <w:szCs w:val="24"/>
                <w:lang w:eastAsia="ru-RU"/>
              </w:rPr>
              <w:t>распростра-няющих</w:t>
            </w:r>
            <w:proofErr w:type="gramEnd"/>
            <w:r w:rsidRPr="00E60191">
              <w:rPr>
                <w:rFonts w:ascii="Times New Roman" w:eastAsia="Times New Roman" w:hAnsi="Times New Roman" w:cs="Times New Roman"/>
                <w:sz w:val="24"/>
                <w:szCs w:val="24"/>
                <w:lang w:eastAsia="ru-RU"/>
              </w:rPr>
              <w:t xml:space="preserve"> идеологию терро-ризма, связей с лицами вне мест отбывания наказания. </w:t>
            </w:r>
            <w:r w:rsidRPr="00E60191">
              <w:rPr>
                <w:rFonts w:ascii="Times New Roman" w:eastAsia="Times New Roman" w:hAnsi="Times New Roman" w:cs="Times New Roman"/>
                <w:sz w:val="24"/>
                <w:szCs w:val="24"/>
                <w:lang w:eastAsia="ru-RU"/>
              </w:rPr>
              <w:lastRenderedPageBreak/>
              <w:t xml:space="preserve">Отказ от намерений </w:t>
            </w:r>
            <w:proofErr w:type="gramStart"/>
            <w:r w:rsidRPr="00E60191">
              <w:rPr>
                <w:rFonts w:ascii="Times New Roman" w:eastAsia="Times New Roman" w:hAnsi="Times New Roman" w:cs="Times New Roman"/>
                <w:sz w:val="24"/>
                <w:szCs w:val="24"/>
                <w:lang w:eastAsia="ru-RU"/>
              </w:rPr>
              <w:t>поддер-живать</w:t>
            </w:r>
            <w:proofErr w:type="gramEnd"/>
            <w:r w:rsidRPr="00E60191">
              <w:rPr>
                <w:rFonts w:ascii="Times New Roman" w:eastAsia="Times New Roman" w:hAnsi="Times New Roman" w:cs="Times New Roman"/>
                <w:sz w:val="24"/>
                <w:szCs w:val="24"/>
                <w:lang w:eastAsia="ru-RU"/>
              </w:rPr>
              <w:t xml:space="preserve"> идеологию террориз-ма, либо привлечение к уголовной ответственности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провести создание при молельных комнатах и в библиотеках учреждений исполнения </w:t>
            </w:r>
            <w:proofErr w:type="gramStart"/>
            <w:r w:rsidRPr="00E60191">
              <w:rPr>
                <w:rFonts w:ascii="Times New Roman" w:eastAsia="Times New Roman" w:hAnsi="Times New Roman" w:cs="Times New Roman"/>
                <w:sz w:val="24"/>
                <w:szCs w:val="24"/>
                <w:lang w:eastAsia="ru-RU"/>
              </w:rPr>
              <w:t>уго-ловных</w:t>
            </w:r>
            <w:proofErr w:type="gramEnd"/>
            <w:r w:rsidRPr="00E60191">
              <w:rPr>
                <w:rFonts w:ascii="Times New Roman" w:eastAsia="Times New Roman" w:hAnsi="Times New Roman" w:cs="Times New Roman"/>
                <w:sz w:val="24"/>
                <w:szCs w:val="24"/>
                <w:lang w:eastAsia="ru-RU"/>
              </w:rPr>
              <w:t xml:space="preserve"> наказаний информаци-онных массивов, включающих в себя книжные фонды, видео-фильмы и аудипрограммы, содержащие материалы раз-венчивающие идеи национали-стического и экстремистского толка и направленные на изучение догм традиционных религий.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трансляцию видео-фильмов по сети кабельного телевидения учреждений, прослушивание радиопередач, проведение в системе занятий по </w:t>
            </w:r>
            <w:proofErr w:type="gramStart"/>
            <w:r w:rsidRPr="00E60191">
              <w:rPr>
                <w:rFonts w:ascii="Times New Roman" w:eastAsia="Times New Roman" w:hAnsi="Times New Roman" w:cs="Times New Roman"/>
                <w:sz w:val="24"/>
                <w:szCs w:val="24"/>
                <w:lang w:eastAsia="ru-RU"/>
              </w:rPr>
              <w:t>социально-правовым</w:t>
            </w:r>
            <w:proofErr w:type="gramEnd"/>
            <w:r w:rsidRPr="00E60191">
              <w:rPr>
                <w:rFonts w:ascii="Times New Roman" w:eastAsia="Times New Roman" w:hAnsi="Times New Roman" w:cs="Times New Roman"/>
                <w:sz w:val="24"/>
                <w:szCs w:val="24"/>
                <w:lang w:eastAsia="ru-RU"/>
              </w:rPr>
              <w:t xml:space="preserve"> вопро-сам лекций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во взаимодействии с </w:t>
            </w:r>
            <w:r w:rsidRPr="00E60191">
              <w:rPr>
                <w:rFonts w:ascii="Times New Roman" w:eastAsia="Times New Roman" w:hAnsi="Times New Roman" w:cs="Times New Roman"/>
                <w:sz w:val="24"/>
                <w:szCs w:val="24"/>
                <w:lang w:eastAsia="ru-RU"/>
              </w:rPr>
              <w:lastRenderedPageBreak/>
              <w:t xml:space="preserve">Департаментом образования и науки Тюменской области, Тюменским государственным университетом и </w:t>
            </w:r>
            <w:proofErr w:type="gramStart"/>
            <w:r w:rsidRPr="00E60191">
              <w:rPr>
                <w:rFonts w:ascii="Times New Roman" w:eastAsia="Times New Roman" w:hAnsi="Times New Roman" w:cs="Times New Roman"/>
                <w:sz w:val="24"/>
                <w:szCs w:val="24"/>
                <w:lang w:eastAsia="ru-RU"/>
              </w:rPr>
              <w:t>представи-телями</w:t>
            </w:r>
            <w:proofErr w:type="gramEnd"/>
            <w:r w:rsidRPr="00E60191">
              <w:rPr>
                <w:rFonts w:ascii="Times New Roman" w:eastAsia="Times New Roman" w:hAnsi="Times New Roman" w:cs="Times New Roman"/>
                <w:sz w:val="24"/>
                <w:szCs w:val="24"/>
                <w:lang w:eastAsia="ru-RU"/>
              </w:rPr>
              <w:t xml:space="preserve"> традиционных конфес-сий создание и планомерную работу постоянно действующих комиссии по проведению экспертизы поступающей в учреждения УФСИН России по Тюменской области литературы и видеофильмов.</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Видеотеки для осужденных укомплектовывать художе-ственными, </w:t>
            </w:r>
            <w:proofErr w:type="gramStart"/>
            <w:r w:rsidRPr="00E60191">
              <w:rPr>
                <w:rFonts w:ascii="Times New Roman" w:eastAsia="Times New Roman" w:hAnsi="Times New Roman" w:cs="Times New Roman"/>
                <w:sz w:val="24"/>
                <w:szCs w:val="24"/>
                <w:lang w:eastAsia="ru-RU"/>
              </w:rPr>
              <w:t>документальными</w:t>
            </w:r>
            <w:proofErr w:type="gramEnd"/>
            <w:r w:rsidRPr="00E60191">
              <w:rPr>
                <w:rFonts w:ascii="Times New Roman" w:eastAsia="Times New Roman" w:hAnsi="Times New Roman" w:cs="Times New Roman"/>
                <w:sz w:val="24"/>
                <w:szCs w:val="24"/>
                <w:lang w:eastAsia="ru-RU"/>
              </w:rPr>
              <w:t xml:space="preserve"> и научно-популярными фильма-ми, отвечающими высоким духовно-нравственным и куль-турным требованиям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УФСИН России </w:t>
            </w:r>
            <w:r w:rsidRPr="00E60191">
              <w:rPr>
                <w:rFonts w:ascii="Times New Roman" w:eastAsia="Times New Roman" w:hAnsi="Times New Roman" w:cs="Times New Roman"/>
                <w:sz w:val="24"/>
                <w:szCs w:val="24"/>
                <w:lang w:eastAsia="ru-RU"/>
              </w:rPr>
              <w:lastRenderedPageBreak/>
              <w:t>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Недопущение </w:t>
            </w:r>
            <w:proofErr w:type="gramStart"/>
            <w:r w:rsidRPr="00E60191">
              <w:rPr>
                <w:rFonts w:ascii="Times New Roman" w:eastAsia="Times New Roman" w:hAnsi="Times New Roman" w:cs="Times New Roman"/>
                <w:sz w:val="24"/>
                <w:szCs w:val="24"/>
                <w:lang w:eastAsia="ru-RU"/>
              </w:rPr>
              <w:t>распростра-</w:t>
            </w:r>
            <w:r w:rsidRPr="00E60191">
              <w:rPr>
                <w:rFonts w:ascii="Times New Roman" w:eastAsia="Times New Roman" w:hAnsi="Times New Roman" w:cs="Times New Roman"/>
                <w:sz w:val="24"/>
                <w:szCs w:val="24"/>
                <w:lang w:eastAsia="ru-RU"/>
              </w:rPr>
              <w:lastRenderedPageBreak/>
              <w:t>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 течение </w:t>
            </w:r>
            <w:r w:rsidRPr="00E60191">
              <w:rPr>
                <w:rFonts w:ascii="Times New Roman" w:eastAsia="Times New Roman" w:hAnsi="Times New Roman" w:cs="Times New Roman"/>
                <w:sz w:val="24"/>
                <w:szCs w:val="24"/>
                <w:lang w:eastAsia="ru-RU"/>
              </w:rPr>
              <w:lastRenderedPageBreak/>
              <w:t>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 рамках </w:t>
            </w:r>
            <w:proofErr w:type="gramStart"/>
            <w:r w:rsidRPr="00E60191">
              <w:rPr>
                <w:rFonts w:ascii="Times New Roman" w:eastAsia="Times New Roman" w:hAnsi="Times New Roman" w:cs="Times New Roman"/>
                <w:sz w:val="24"/>
                <w:szCs w:val="24"/>
                <w:lang w:eastAsia="ru-RU"/>
              </w:rPr>
              <w:lastRenderedPageBreak/>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в библиотеках учреждений УФСИН России по Тюменской области регулярное обновление федерального списка экстремистских </w:t>
            </w:r>
            <w:proofErr w:type="gramStart"/>
            <w:r w:rsidRPr="00E60191">
              <w:rPr>
                <w:rFonts w:ascii="Times New Roman" w:eastAsia="Times New Roman" w:hAnsi="Times New Roman" w:cs="Times New Roman"/>
                <w:sz w:val="24"/>
                <w:szCs w:val="24"/>
                <w:lang w:eastAsia="ru-RU"/>
              </w:rPr>
              <w:t>матери-алов</w:t>
            </w:r>
            <w:proofErr w:type="gramEnd"/>
            <w:r w:rsidRPr="00E60191">
              <w:rPr>
                <w:rFonts w:ascii="Times New Roman" w:eastAsia="Times New Roman" w:hAnsi="Times New Roman" w:cs="Times New Roman"/>
                <w:sz w:val="24"/>
                <w:szCs w:val="24"/>
                <w:lang w:eastAsia="ru-RU"/>
              </w:rPr>
              <w:t xml:space="preserve"> Минюста России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Разработать и принять меры по реализации планов </w:t>
            </w:r>
            <w:proofErr w:type="gramStart"/>
            <w:r w:rsidRPr="00E60191">
              <w:rPr>
                <w:rFonts w:ascii="Times New Roman" w:eastAsia="Times New Roman" w:hAnsi="Times New Roman" w:cs="Times New Roman"/>
                <w:sz w:val="24"/>
                <w:szCs w:val="24"/>
                <w:lang w:eastAsia="ru-RU"/>
              </w:rPr>
              <w:t>воспитат-ельных</w:t>
            </w:r>
            <w:proofErr w:type="gramEnd"/>
            <w:r w:rsidRPr="00E60191">
              <w:rPr>
                <w:rFonts w:ascii="Times New Roman" w:eastAsia="Times New Roman" w:hAnsi="Times New Roman" w:cs="Times New Roman"/>
                <w:sz w:val="24"/>
                <w:szCs w:val="24"/>
                <w:lang w:eastAsia="ru-RU"/>
              </w:rPr>
              <w:t xml:space="preserve"> мероприятий с осужденными, направленных на пропаганду законопослуш-ного поведения и пресечение распространения идеологии терроризма в учреждениях</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продолжение </w:t>
            </w:r>
            <w:proofErr w:type="gramStart"/>
            <w:r w:rsidRPr="00E60191">
              <w:rPr>
                <w:rFonts w:ascii="Times New Roman" w:eastAsia="Times New Roman" w:hAnsi="Times New Roman" w:cs="Times New Roman"/>
                <w:sz w:val="24"/>
                <w:szCs w:val="24"/>
                <w:lang w:eastAsia="ru-RU"/>
              </w:rPr>
              <w:t>рабо-ты</w:t>
            </w:r>
            <w:proofErr w:type="gramEnd"/>
            <w:r w:rsidRPr="00E60191">
              <w:rPr>
                <w:rFonts w:ascii="Times New Roman" w:eastAsia="Times New Roman" w:hAnsi="Times New Roman" w:cs="Times New Roman"/>
                <w:sz w:val="24"/>
                <w:szCs w:val="24"/>
                <w:lang w:eastAsia="ru-RU"/>
              </w:rPr>
              <w:t xml:space="preserve"> групп социальной защиты осужденных по двум основным направлениям:</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социальная защита </w:t>
            </w:r>
            <w:proofErr w:type="gramStart"/>
            <w:r w:rsidRPr="00E60191">
              <w:rPr>
                <w:rFonts w:ascii="Times New Roman" w:eastAsia="Times New Roman" w:hAnsi="Times New Roman" w:cs="Times New Roman"/>
                <w:sz w:val="24"/>
                <w:szCs w:val="24"/>
                <w:lang w:eastAsia="ru-RU"/>
              </w:rPr>
              <w:t>осужден-ных</w:t>
            </w:r>
            <w:proofErr w:type="gramEnd"/>
            <w:r w:rsidRPr="00E60191">
              <w:rPr>
                <w:rFonts w:ascii="Times New Roman" w:eastAsia="Times New Roman" w:hAnsi="Times New Roman" w:cs="Times New Roman"/>
                <w:sz w:val="24"/>
                <w:szCs w:val="24"/>
                <w:lang w:eastAsia="ru-RU"/>
              </w:rPr>
              <w:t>;</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трудовое и бытовое </w:t>
            </w:r>
            <w:proofErr w:type="gramStart"/>
            <w:r w:rsidRPr="00E60191">
              <w:rPr>
                <w:rFonts w:ascii="Times New Roman" w:eastAsia="Times New Roman" w:hAnsi="Times New Roman" w:cs="Times New Roman"/>
                <w:sz w:val="24"/>
                <w:szCs w:val="24"/>
                <w:lang w:eastAsia="ru-RU"/>
              </w:rPr>
              <w:t>устрой-ство</w:t>
            </w:r>
            <w:proofErr w:type="gramEnd"/>
            <w:r w:rsidRPr="00E60191">
              <w:rPr>
                <w:rFonts w:ascii="Times New Roman" w:eastAsia="Times New Roman" w:hAnsi="Times New Roman" w:cs="Times New Roman"/>
                <w:sz w:val="24"/>
                <w:szCs w:val="24"/>
                <w:lang w:eastAsia="ru-RU"/>
              </w:rPr>
              <w:t xml:space="preserve"> освобождающихся осуж-денных</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Подготовить подборку видео-фильмов и печатных матери-алов для лиц, находящихся в учреждениях уголовно-испол-нительной системы региона</w:t>
            </w:r>
            <w:proofErr w:type="gramEnd"/>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 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Оказание </w:t>
            </w:r>
            <w:proofErr w:type="gramStart"/>
            <w:r w:rsidRPr="00E60191">
              <w:rPr>
                <w:rFonts w:ascii="Times New Roman" w:eastAsia="Times New Roman" w:hAnsi="Times New Roman" w:cs="Times New Roman"/>
                <w:sz w:val="24"/>
                <w:szCs w:val="24"/>
                <w:lang w:eastAsia="ru-RU"/>
              </w:rPr>
              <w:t>профилакти-ческого</w:t>
            </w:r>
            <w:proofErr w:type="gramEnd"/>
            <w:r w:rsidRPr="00E60191">
              <w:rPr>
                <w:rFonts w:ascii="Times New Roman" w:eastAsia="Times New Roman" w:hAnsi="Times New Roman" w:cs="Times New Roman"/>
                <w:sz w:val="24"/>
                <w:szCs w:val="24"/>
                <w:lang w:eastAsia="ru-RU"/>
              </w:rPr>
              <w:t xml:space="preserve"> воздействия на лиц, осуждённых за преступления экстремист-ского и террористического характера.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Целевая аудитория: 1200- выходцев из регионов, традиционно </w:t>
            </w:r>
            <w:proofErr w:type="gramStart"/>
            <w:r w:rsidRPr="00E60191">
              <w:rPr>
                <w:rFonts w:ascii="Times New Roman" w:eastAsia="Times New Roman" w:hAnsi="Times New Roman" w:cs="Times New Roman"/>
                <w:sz w:val="24"/>
                <w:szCs w:val="24"/>
                <w:lang w:eastAsia="ru-RU"/>
              </w:rPr>
              <w:t>исповеду-ющих</w:t>
            </w:r>
            <w:proofErr w:type="gramEnd"/>
            <w:r w:rsidRPr="00E60191">
              <w:rPr>
                <w:rFonts w:ascii="Times New Roman" w:eastAsia="Times New Roman" w:hAnsi="Times New Roman" w:cs="Times New Roman"/>
                <w:sz w:val="24"/>
                <w:szCs w:val="24"/>
                <w:lang w:eastAsia="ru-RU"/>
              </w:rPr>
              <w:t xml:space="preserve"> ислам.</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Реальный ориентир: до 200 человек (20 %)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в)</w:t>
            </w:r>
            <w:r w:rsidRPr="00E60191">
              <w:rPr>
                <w:rFonts w:ascii="Times New Roman" w:eastAsia="Times New Roman" w:hAnsi="Times New Roman" w:cs="Times New Roman"/>
                <w:sz w:val="24"/>
                <w:szCs w:val="24"/>
                <w:lang w:eastAsia="ru-RU"/>
              </w:rPr>
              <w:t xml:space="preserve"> осуществлять </w:t>
            </w:r>
            <w:proofErr w:type="gramStart"/>
            <w:r w:rsidRPr="00E60191">
              <w:rPr>
                <w:rFonts w:ascii="Times New Roman" w:eastAsia="Times New Roman" w:hAnsi="Times New Roman" w:cs="Times New Roman"/>
                <w:sz w:val="24"/>
                <w:szCs w:val="24"/>
                <w:lang w:eastAsia="ru-RU"/>
              </w:rPr>
              <w:t>меро-приятия</w:t>
            </w:r>
            <w:proofErr w:type="gramEnd"/>
            <w:r w:rsidRPr="00E60191">
              <w:rPr>
                <w:rFonts w:ascii="Times New Roman" w:eastAsia="Times New Roman" w:hAnsi="Times New Roman" w:cs="Times New Roman"/>
                <w:sz w:val="24"/>
                <w:szCs w:val="24"/>
                <w:lang w:eastAsia="ru-RU"/>
              </w:rPr>
              <w:t xml:space="preserve"> по социальной реабилитации граждан, отбывших наказание за преступления террори-стической и экстремист-ской направленности</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провести анализ сведений Единого банка данных лиц, освободившихся из учреждений УФСИН России по Тюменской области, на предмет регистрации в нем граждан, отбывших наказание за преступления </w:t>
            </w:r>
            <w:proofErr w:type="gramStart"/>
            <w:r w:rsidRPr="00E60191">
              <w:rPr>
                <w:rFonts w:ascii="Times New Roman" w:eastAsia="Times New Roman" w:hAnsi="Times New Roman" w:cs="Times New Roman"/>
                <w:sz w:val="24"/>
                <w:szCs w:val="24"/>
                <w:lang w:eastAsia="ru-RU"/>
              </w:rPr>
              <w:t>террористи-ческой</w:t>
            </w:r>
            <w:proofErr w:type="gramEnd"/>
            <w:r w:rsidRPr="00E60191">
              <w:rPr>
                <w:rFonts w:ascii="Times New Roman" w:eastAsia="Times New Roman" w:hAnsi="Times New Roman" w:cs="Times New Roman"/>
                <w:sz w:val="24"/>
                <w:szCs w:val="24"/>
                <w:lang w:eastAsia="ru-RU"/>
              </w:rPr>
              <w:t xml:space="preserve"> и экстремистской направленности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осуществлять постоянный контроль </w:t>
            </w:r>
            <w:proofErr w:type="gramStart"/>
            <w:r w:rsidRPr="00E60191">
              <w:rPr>
                <w:rFonts w:ascii="Times New Roman" w:eastAsia="Times New Roman" w:hAnsi="Times New Roman" w:cs="Times New Roman"/>
                <w:sz w:val="24"/>
                <w:szCs w:val="24"/>
                <w:lang w:eastAsia="ru-RU"/>
              </w:rPr>
              <w:t>формиро-вания</w:t>
            </w:r>
            <w:proofErr w:type="gramEnd"/>
            <w:r w:rsidRPr="00E60191">
              <w:rPr>
                <w:rFonts w:ascii="Times New Roman" w:eastAsia="Times New Roman" w:hAnsi="Times New Roman" w:cs="Times New Roman"/>
                <w:sz w:val="24"/>
                <w:szCs w:val="24"/>
                <w:lang w:eastAsia="ru-RU"/>
              </w:rPr>
              <w:t xml:space="preserve"> и ведения Единого банка данных лиц, освободившихся из учреждений УФСИН России по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ДСР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Снижение рецидивной пре-ступности, предоставление социальных услуг гражда-нам, </w:t>
            </w:r>
            <w:proofErr w:type="gramStart"/>
            <w:r w:rsidRPr="00E60191">
              <w:rPr>
                <w:rFonts w:ascii="Times New Roman" w:eastAsia="Times New Roman" w:hAnsi="Times New Roman" w:cs="Times New Roman"/>
                <w:sz w:val="24"/>
                <w:szCs w:val="24"/>
                <w:lang w:eastAsia="ru-RU"/>
              </w:rPr>
              <w:t>освободившимся</w:t>
            </w:r>
            <w:proofErr w:type="gramEnd"/>
            <w:r w:rsidRPr="00E60191">
              <w:rPr>
                <w:rFonts w:ascii="Times New Roman" w:eastAsia="Times New Roman" w:hAnsi="Times New Roman" w:cs="Times New Roman"/>
                <w:sz w:val="24"/>
                <w:szCs w:val="24"/>
                <w:lang w:eastAsia="ru-RU"/>
              </w:rPr>
              <w:t xml:space="preserve"> из мест лишения свободы, нуждающимся в социальном обслуживании.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Обеспечение и контроль оказания необходимых </w:t>
            </w:r>
            <w:proofErr w:type="gramStart"/>
            <w:r w:rsidRPr="00E60191">
              <w:rPr>
                <w:rFonts w:ascii="Times New Roman" w:eastAsia="Times New Roman" w:hAnsi="Times New Roman" w:cs="Times New Roman"/>
                <w:sz w:val="24"/>
                <w:szCs w:val="24"/>
                <w:lang w:eastAsia="ru-RU"/>
              </w:rPr>
              <w:t>соци-альных</w:t>
            </w:r>
            <w:proofErr w:type="gramEnd"/>
            <w:r w:rsidRPr="00E60191">
              <w:rPr>
                <w:rFonts w:ascii="Times New Roman" w:eastAsia="Times New Roman" w:hAnsi="Times New Roman" w:cs="Times New Roman"/>
                <w:sz w:val="24"/>
                <w:szCs w:val="24"/>
                <w:lang w:eastAsia="ru-RU"/>
              </w:rPr>
              <w:t xml:space="preserve"> услуг, в том числе лицам, освободившимся из мест лишения свободы за совершение преступлений тер-рористической и экстремист-ской направленности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ДСР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Снижение рецидивной пре-ступности, предоставление социальных услуг гражда-нам, </w:t>
            </w:r>
            <w:proofErr w:type="gramStart"/>
            <w:r w:rsidRPr="00E60191">
              <w:rPr>
                <w:rFonts w:ascii="Times New Roman" w:eastAsia="Times New Roman" w:hAnsi="Times New Roman" w:cs="Times New Roman"/>
                <w:sz w:val="24"/>
                <w:szCs w:val="24"/>
                <w:lang w:eastAsia="ru-RU"/>
              </w:rPr>
              <w:t>освободившимся</w:t>
            </w:r>
            <w:proofErr w:type="gramEnd"/>
            <w:r w:rsidRPr="00E60191">
              <w:rPr>
                <w:rFonts w:ascii="Times New Roman" w:eastAsia="Times New Roman" w:hAnsi="Times New Roman" w:cs="Times New Roman"/>
                <w:sz w:val="24"/>
                <w:szCs w:val="24"/>
                <w:lang w:eastAsia="ru-RU"/>
              </w:rPr>
              <w:t xml:space="preserve"> из мест лишения свободы, нуждающимся в социальном обслуживании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реализацию </w:t>
            </w:r>
            <w:proofErr w:type="gramStart"/>
            <w:r w:rsidRPr="00E60191">
              <w:rPr>
                <w:rFonts w:ascii="Times New Roman" w:eastAsia="Times New Roman" w:hAnsi="Times New Roman" w:cs="Times New Roman"/>
                <w:sz w:val="24"/>
                <w:szCs w:val="24"/>
                <w:lang w:eastAsia="ru-RU"/>
              </w:rPr>
              <w:t>меро-приятий</w:t>
            </w:r>
            <w:proofErr w:type="gramEnd"/>
            <w:r w:rsidRPr="00E60191">
              <w:rPr>
                <w:rFonts w:ascii="Times New Roman" w:eastAsia="Times New Roman" w:hAnsi="Times New Roman" w:cs="Times New Roman"/>
                <w:sz w:val="24"/>
                <w:szCs w:val="24"/>
                <w:lang w:eastAsia="ru-RU"/>
              </w:rPr>
              <w:t xml:space="preserve"> по социальной реаби-литации граждан, отбывающих наказание за преступления террористической и экстре-мистской направленности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ДТиЗН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Создание работодателями 60 рабочих мест для трудоустройства в 2015 году граждан, освобожденных из учреждений, исполняющих наказания в виде лишения свободы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2 573,1</w:t>
            </w:r>
          </w:p>
        </w:tc>
      </w:tr>
      <w:tr w:rsidR="00E60191" w:rsidRPr="00E60191" w:rsidTr="00E60191">
        <w:trPr>
          <w:trHeight w:val="930"/>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2.3.</w:t>
            </w:r>
            <w:r w:rsidRPr="00E60191">
              <w:rPr>
                <w:rFonts w:ascii="Times New Roman" w:eastAsia="Times New Roman" w:hAnsi="Times New Roman" w:cs="Times New Roman"/>
                <w:sz w:val="24"/>
                <w:szCs w:val="24"/>
                <w:lang w:eastAsia="ru-RU"/>
              </w:rPr>
              <w:t xml:space="preserve"> Для формирования у молодежи стойкого </w:t>
            </w:r>
            <w:proofErr w:type="gramStart"/>
            <w:r w:rsidRPr="00E60191">
              <w:rPr>
                <w:rFonts w:ascii="Times New Roman" w:eastAsia="Times New Roman" w:hAnsi="Times New Roman" w:cs="Times New Roman"/>
                <w:sz w:val="24"/>
                <w:szCs w:val="24"/>
                <w:lang w:eastAsia="ru-RU"/>
              </w:rPr>
              <w:t>не-приятия</w:t>
            </w:r>
            <w:proofErr w:type="gramEnd"/>
            <w:r w:rsidRPr="00E60191">
              <w:rPr>
                <w:rFonts w:ascii="Times New Roman" w:eastAsia="Times New Roman" w:hAnsi="Times New Roman" w:cs="Times New Roman"/>
                <w:sz w:val="24"/>
                <w:szCs w:val="24"/>
                <w:lang w:eastAsia="ru-RU"/>
              </w:rPr>
              <w:t xml:space="preserve"> идеологии тер-роризма: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а)</w:t>
            </w:r>
            <w:r w:rsidRPr="00E60191">
              <w:rPr>
                <w:rFonts w:ascii="Times New Roman" w:eastAsia="Times New Roman" w:hAnsi="Times New Roman" w:cs="Times New Roman"/>
                <w:sz w:val="24"/>
                <w:szCs w:val="24"/>
                <w:lang w:eastAsia="ru-RU"/>
              </w:rPr>
              <w:t xml:space="preserve"> разработать (до 1 октября 2015 года) и внедрить в </w:t>
            </w:r>
            <w:proofErr w:type="gramStart"/>
            <w:r w:rsidRPr="00E60191">
              <w:rPr>
                <w:rFonts w:ascii="Times New Roman" w:eastAsia="Times New Roman" w:hAnsi="Times New Roman" w:cs="Times New Roman"/>
                <w:sz w:val="24"/>
                <w:szCs w:val="24"/>
                <w:lang w:eastAsia="ru-RU"/>
              </w:rPr>
              <w:t>учебный</w:t>
            </w:r>
            <w:proofErr w:type="gramEnd"/>
            <w:r w:rsidRPr="00E60191">
              <w:rPr>
                <w:rFonts w:ascii="Times New Roman" w:eastAsia="Times New Roman" w:hAnsi="Times New Roman" w:cs="Times New Roman"/>
                <w:sz w:val="24"/>
                <w:szCs w:val="24"/>
                <w:lang w:eastAsia="ru-RU"/>
              </w:rPr>
              <w:t xml:space="preserve"> про-цесс образовательных ор-ганизаций учебные мате-риалы, раскрывающие преступную сущность идеологии терроризма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до 1 января 2016 года;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подборку материалов, </w:t>
            </w:r>
            <w:proofErr w:type="gramStart"/>
            <w:r w:rsidRPr="00E60191">
              <w:rPr>
                <w:rFonts w:ascii="Times New Roman" w:eastAsia="Times New Roman" w:hAnsi="Times New Roman" w:cs="Times New Roman"/>
                <w:sz w:val="24"/>
                <w:szCs w:val="24"/>
                <w:lang w:eastAsia="ru-RU"/>
              </w:rPr>
              <w:t>рас-крывающих</w:t>
            </w:r>
            <w:proofErr w:type="gramEnd"/>
            <w:r w:rsidRPr="00E60191">
              <w:rPr>
                <w:rFonts w:ascii="Times New Roman" w:eastAsia="Times New Roman" w:hAnsi="Times New Roman" w:cs="Times New Roman"/>
                <w:sz w:val="24"/>
                <w:szCs w:val="24"/>
                <w:lang w:eastAsia="ru-RU"/>
              </w:rPr>
              <w:t xml:space="preserve"> преступную сущ-ность идеологии терроризма (произведения антитеррори-стической направленности, а также научно-популярная и учебно-методическая литера-тура, разъясняющая угрозы, </w:t>
            </w:r>
            <w:r w:rsidRPr="00E60191">
              <w:rPr>
                <w:rFonts w:ascii="Times New Roman" w:eastAsia="Times New Roman" w:hAnsi="Times New Roman" w:cs="Times New Roman"/>
                <w:sz w:val="24"/>
                <w:szCs w:val="24"/>
                <w:lang w:eastAsia="ru-RU"/>
              </w:rPr>
              <w:lastRenderedPageBreak/>
              <w:t>вызываемые распространением идей терроризма и религиозно-политического экстремизма, межнациональной и межкон-фессиональной розни);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экспертизу подобранных материалов;</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 распространение этих матери-алы в образовательных органи-зациях Тюменской области</w:t>
            </w:r>
            <w:proofErr w:type="gramEnd"/>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ТОГИРРО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Профилактика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экстремиз-ма и терроризма в молодежной среде</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(охват более 45 тыс. чел.)</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г)</w:t>
            </w:r>
            <w:r w:rsidRPr="00E60191">
              <w:rPr>
                <w:rFonts w:ascii="Times New Roman" w:eastAsia="Times New Roman" w:hAnsi="Times New Roman" w:cs="Times New Roman"/>
                <w:sz w:val="24"/>
                <w:szCs w:val="24"/>
                <w:lang w:eastAsia="ru-RU"/>
              </w:rPr>
              <w:t xml:space="preserve"> в рамках </w:t>
            </w:r>
            <w:proofErr w:type="gramStart"/>
            <w:r w:rsidRPr="00E60191">
              <w:rPr>
                <w:rFonts w:ascii="Times New Roman" w:eastAsia="Times New Roman" w:hAnsi="Times New Roman" w:cs="Times New Roman"/>
                <w:sz w:val="24"/>
                <w:szCs w:val="24"/>
                <w:lang w:eastAsia="ru-RU"/>
              </w:rPr>
              <w:t>общерос-сийских</w:t>
            </w:r>
            <w:proofErr w:type="gramEnd"/>
            <w:r w:rsidRPr="00E60191">
              <w:rPr>
                <w:rFonts w:ascii="Times New Roman" w:eastAsia="Times New Roman" w:hAnsi="Times New Roman" w:cs="Times New Roman"/>
                <w:sz w:val="24"/>
                <w:szCs w:val="24"/>
                <w:lang w:eastAsia="ru-RU"/>
              </w:rPr>
              <w:t xml:space="preserve"> и региональных молодежных (в том числе студенческих) форумов («Селигер», «Каспий» и других) проводить на регу-лярной основе мероприя-тия, направленные на предупреждение распро-странения террористичес-ких и экстремистских идей среди молодежи, а также на ее воспитание в духе межнациональной и меж-религиозной толерантнос-ти</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провести </w:t>
            </w:r>
            <w:proofErr w:type="gramStart"/>
            <w:r w:rsidRPr="00E60191">
              <w:rPr>
                <w:rFonts w:ascii="Times New Roman" w:eastAsia="Times New Roman" w:hAnsi="Times New Roman" w:cs="Times New Roman"/>
                <w:sz w:val="24"/>
                <w:szCs w:val="24"/>
                <w:lang w:eastAsia="ru-RU"/>
              </w:rPr>
              <w:t>от-крытый</w:t>
            </w:r>
            <w:proofErr w:type="gramEnd"/>
            <w:r w:rsidRPr="00E60191">
              <w:rPr>
                <w:rFonts w:ascii="Times New Roman" w:eastAsia="Times New Roman" w:hAnsi="Times New Roman" w:cs="Times New Roman"/>
                <w:sz w:val="24"/>
                <w:szCs w:val="24"/>
                <w:lang w:eastAsia="ru-RU"/>
              </w:rPr>
              <w:t xml:space="preserve"> форум молодежи «Актив - 2015»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ДСМП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форуме примут участие порядка 400 молодых людей в возрасте от 18 до 35 лет, проживающих в Тюменской области, являющихся </w:t>
            </w:r>
            <w:proofErr w:type="gramStart"/>
            <w:r w:rsidRPr="00E60191">
              <w:rPr>
                <w:rFonts w:ascii="Times New Roman" w:eastAsia="Times New Roman" w:hAnsi="Times New Roman" w:cs="Times New Roman"/>
                <w:sz w:val="24"/>
                <w:szCs w:val="24"/>
                <w:lang w:eastAsia="ru-RU"/>
              </w:rPr>
              <w:t>пред-ставителями</w:t>
            </w:r>
            <w:proofErr w:type="gramEnd"/>
            <w:r w:rsidRPr="00E60191">
              <w:rPr>
                <w:rFonts w:ascii="Times New Roman" w:eastAsia="Times New Roman" w:hAnsi="Times New Roman" w:cs="Times New Roman"/>
                <w:sz w:val="24"/>
                <w:szCs w:val="24"/>
                <w:lang w:eastAsia="ru-RU"/>
              </w:rPr>
              <w:t xml:space="preserve"> различных про-фессиональных сообществ и молодёжных объединений, в том числе национальных.</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форума участники получат опыт проведения мероприятий, в том числе направленных на </w:t>
            </w:r>
            <w:proofErr w:type="gramStart"/>
            <w:r w:rsidRPr="00E60191">
              <w:rPr>
                <w:rFonts w:ascii="Times New Roman" w:eastAsia="Times New Roman" w:hAnsi="Times New Roman" w:cs="Times New Roman"/>
                <w:sz w:val="24"/>
                <w:szCs w:val="24"/>
                <w:lang w:eastAsia="ru-RU"/>
              </w:rPr>
              <w:t>формиро-вание</w:t>
            </w:r>
            <w:proofErr w:type="gramEnd"/>
            <w:r w:rsidRPr="00E60191">
              <w:rPr>
                <w:rFonts w:ascii="Times New Roman" w:eastAsia="Times New Roman" w:hAnsi="Times New Roman" w:cs="Times New Roman"/>
                <w:sz w:val="24"/>
                <w:szCs w:val="24"/>
                <w:lang w:eastAsia="ru-RU"/>
              </w:rPr>
              <w:t xml:space="preserve"> взаимного уважитель-ного отношения к культуре, традициям, ценностям пред-ставителей различных наци-ональностей и конфессий.</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дальнейшем, молодые люди будут привлекаться для проведения диалоговых, образовательных площадок для представителей </w:t>
            </w:r>
            <w:proofErr w:type="gramStart"/>
            <w:r w:rsidRPr="00E60191">
              <w:rPr>
                <w:rFonts w:ascii="Times New Roman" w:eastAsia="Times New Roman" w:hAnsi="Times New Roman" w:cs="Times New Roman"/>
                <w:sz w:val="24"/>
                <w:szCs w:val="24"/>
                <w:lang w:eastAsia="ru-RU"/>
              </w:rPr>
              <w:t>различ-ных</w:t>
            </w:r>
            <w:proofErr w:type="gramEnd"/>
            <w:r w:rsidRPr="00E60191">
              <w:rPr>
                <w:rFonts w:ascii="Times New Roman" w:eastAsia="Times New Roman" w:hAnsi="Times New Roman" w:cs="Times New Roman"/>
                <w:sz w:val="24"/>
                <w:szCs w:val="24"/>
                <w:lang w:eastAsia="ru-RU"/>
              </w:rPr>
              <w:t xml:space="preserve"> молодежных объедине-ний и движений («Дебаты», проект «Международный урок», «Тюменская модель ООН» и др.) с целью распространения опыта по формированию межнацио-нальной и межрелигиозной толерантности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Май</w:t>
            </w:r>
          </w:p>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725 тыс. руб.</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участие </w:t>
            </w:r>
            <w:proofErr w:type="gramStart"/>
            <w:r w:rsidRPr="00E60191">
              <w:rPr>
                <w:rFonts w:ascii="Times New Roman" w:eastAsia="Times New Roman" w:hAnsi="Times New Roman" w:cs="Times New Roman"/>
                <w:sz w:val="24"/>
                <w:szCs w:val="24"/>
                <w:lang w:eastAsia="ru-RU"/>
              </w:rPr>
              <w:t>представи-телей</w:t>
            </w:r>
            <w:proofErr w:type="gramEnd"/>
            <w:r w:rsidRPr="00E60191">
              <w:rPr>
                <w:rFonts w:ascii="Times New Roman" w:eastAsia="Times New Roman" w:hAnsi="Times New Roman" w:cs="Times New Roman"/>
                <w:sz w:val="24"/>
                <w:szCs w:val="24"/>
                <w:lang w:eastAsia="ru-RU"/>
              </w:rPr>
              <w:t xml:space="preserve"> Тюменской области в региональном форуме молоде-жи Уральского федерального округа </w:t>
            </w:r>
            <w:r w:rsidRPr="00E60191">
              <w:rPr>
                <w:rFonts w:ascii="Times New Roman" w:eastAsia="Times New Roman" w:hAnsi="Times New Roman" w:cs="Times New Roman"/>
                <w:sz w:val="24"/>
                <w:szCs w:val="24"/>
                <w:lang w:eastAsia="ru-RU"/>
              </w:rPr>
              <w:lastRenderedPageBreak/>
              <w:t>«УТРО-2015»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ДСМП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Форуме примут участие 1650 человек – </w:t>
            </w:r>
            <w:proofErr w:type="gramStart"/>
            <w:r w:rsidRPr="00E60191">
              <w:rPr>
                <w:rFonts w:ascii="Times New Roman" w:eastAsia="Times New Roman" w:hAnsi="Times New Roman" w:cs="Times New Roman"/>
                <w:sz w:val="24"/>
                <w:szCs w:val="24"/>
                <w:lang w:eastAsia="ru-RU"/>
              </w:rPr>
              <w:t>предста-вители</w:t>
            </w:r>
            <w:proofErr w:type="gramEnd"/>
            <w:r w:rsidRPr="00E60191">
              <w:rPr>
                <w:rFonts w:ascii="Times New Roman" w:eastAsia="Times New Roman" w:hAnsi="Times New Roman" w:cs="Times New Roman"/>
                <w:sz w:val="24"/>
                <w:szCs w:val="24"/>
                <w:lang w:eastAsia="ru-RU"/>
              </w:rPr>
              <w:t xml:space="preserve"> регионов Уральского федерального округа, ближнего и дальнего </w:t>
            </w:r>
            <w:r w:rsidRPr="00E60191">
              <w:rPr>
                <w:rFonts w:ascii="Times New Roman" w:eastAsia="Times New Roman" w:hAnsi="Times New Roman" w:cs="Times New Roman"/>
                <w:sz w:val="24"/>
                <w:szCs w:val="24"/>
                <w:lang w:eastAsia="ru-RU"/>
              </w:rPr>
              <w:lastRenderedPageBreak/>
              <w:t>зарубежья, Республики Крым, эксперты и волонте-ры.</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Форума будет действовать 12 </w:t>
            </w:r>
            <w:proofErr w:type="gramStart"/>
            <w:r w:rsidRPr="00E60191">
              <w:rPr>
                <w:rFonts w:ascii="Times New Roman" w:eastAsia="Times New Roman" w:hAnsi="Times New Roman" w:cs="Times New Roman"/>
                <w:sz w:val="24"/>
                <w:szCs w:val="24"/>
                <w:lang w:eastAsia="ru-RU"/>
              </w:rPr>
              <w:t>тематичес-ких</w:t>
            </w:r>
            <w:proofErr w:type="gramEnd"/>
            <w:r w:rsidRPr="00E60191">
              <w:rPr>
                <w:rFonts w:ascii="Times New Roman" w:eastAsia="Times New Roman" w:hAnsi="Times New Roman" w:cs="Times New Roman"/>
                <w:sz w:val="24"/>
                <w:szCs w:val="24"/>
                <w:lang w:eastAsia="ru-RU"/>
              </w:rPr>
              <w:t xml:space="preserve"> площадок, в том числе «Урал безопасный».</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У молодых людей в рамках Форума будет уникальная возможность обсудить свои проекты и найти </w:t>
            </w:r>
            <w:proofErr w:type="gramStart"/>
            <w:r w:rsidRPr="00E60191">
              <w:rPr>
                <w:rFonts w:ascii="Times New Roman" w:eastAsia="Times New Roman" w:hAnsi="Times New Roman" w:cs="Times New Roman"/>
                <w:sz w:val="24"/>
                <w:szCs w:val="24"/>
                <w:lang w:eastAsia="ru-RU"/>
              </w:rPr>
              <w:t>единомыш-ленников</w:t>
            </w:r>
            <w:proofErr w:type="gramEnd"/>
            <w:r w:rsidRPr="00E60191">
              <w:rPr>
                <w:rFonts w:ascii="Times New Roman" w:eastAsia="Times New Roman" w:hAnsi="Times New Roman" w:cs="Times New Roman"/>
                <w:sz w:val="24"/>
                <w:szCs w:val="24"/>
                <w:lang w:eastAsia="ru-RU"/>
              </w:rPr>
              <w:t xml:space="preserve"> для их реализа-ции, обменяться опытом, получить рекомендации экспертов федерального и международного уровня, а также финансовую поддерж-ку на реализацию своих идей из грантового фонда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Июнь</w:t>
            </w:r>
          </w:p>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108"/>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43 859 тыс. руб.</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патриотическую программу «Звезда»;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третий открытый молодёжный турнир «</w:t>
            </w:r>
            <w:proofErr w:type="gramStart"/>
            <w:r w:rsidRPr="00E60191">
              <w:rPr>
                <w:rFonts w:ascii="Times New Roman" w:eastAsia="Times New Roman" w:hAnsi="Times New Roman" w:cs="Times New Roman"/>
                <w:sz w:val="24"/>
                <w:szCs w:val="24"/>
                <w:lang w:eastAsia="ru-RU"/>
              </w:rPr>
              <w:t>Царь-Горы</w:t>
            </w:r>
            <w:proofErr w:type="gramEnd"/>
            <w:r w:rsidRPr="00E60191">
              <w:rPr>
                <w:rFonts w:ascii="Times New Roman" w:eastAsia="Times New Roman" w:hAnsi="Times New Roman" w:cs="Times New Roman"/>
                <w:sz w:val="24"/>
                <w:szCs w:val="24"/>
                <w:lang w:eastAsia="ru-RU"/>
              </w:rPr>
              <w:t>» по Прямскому взвозу;</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Фестиваль - конкурс </w:t>
            </w:r>
            <w:proofErr w:type="gramStart"/>
            <w:r w:rsidRPr="00E60191">
              <w:rPr>
                <w:rFonts w:ascii="Times New Roman" w:eastAsia="Times New Roman" w:hAnsi="Times New Roman" w:cs="Times New Roman"/>
                <w:sz w:val="24"/>
                <w:szCs w:val="24"/>
                <w:lang w:eastAsia="ru-RU"/>
              </w:rPr>
              <w:t>наци-ональных</w:t>
            </w:r>
            <w:proofErr w:type="gramEnd"/>
            <w:r w:rsidRPr="00E60191">
              <w:rPr>
                <w:rFonts w:ascii="Times New Roman" w:eastAsia="Times New Roman" w:hAnsi="Times New Roman" w:cs="Times New Roman"/>
                <w:sz w:val="24"/>
                <w:szCs w:val="24"/>
                <w:lang w:eastAsia="ru-RU"/>
              </w:rPr>
              <w:t xml:space="preserve"> семей "Моя семья - моя Россия";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концертную программу, </w:t>
            </w:r>
            <w:proofErr w:type="gramStart"/>
            <w:r w:rsidRPr="00E60191">
              <w:rPr>
                <w:rFonts w:ascii="Times New Roman" w:eastAsia="Times New Roman" w:hAnsi="Times New Roman" w:cs="Times New Roman"/>
                <w:sz w:val="24"/>
                <w:szCs w:val="24"/>
                <w:lang w:eastAsia="ru-RU"/>
              </w:rPr>
              <w:t>посвя-щенную</w:t>
            </w:r>
            <w:proofErr w:type="gramEnd"/>
            <w:r w:rsidRPr="00E60191">
              <w:rPr>
                <w:rFonts w:ascii="Times New Roman" w:eastAsia="Times New Roman" w:hAnsi="Times New Roman" w:cs="Times New Roman"/>
                <w:sz w:val="24"/>
                <w:szCs w:val="24"/>
                <w:lang w:eastAsia="ru-RU"/>
              </w:rPr>
              <w:t xml:space="preserve"> Дню народного единства;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Дни национальных культур;</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презентацию выставки детских рисунков и декоративно - прикладного творчества "За горами, за лесами, за </w:t>
            </w:r>
            <w:proofErr w:type="gramStart"/>
            <w:r w:rsidRPr="00E60191">
              <w:rPr>
                <w:rFonts w:ascii="Times New Roman" w:eastAsia="Times New Roman" w:hAnsi="Times New Roman" w:cs="Times New Roman"/>
                <w:sz w:val="24"/>
                <w:szCs w:val="24"/>
                <w:lang w:eastAsia="ru-RU"/>
              </w:rPr>
              <w:t>широким</w:t>
            </w:r>
            <w:proofErr w:type="gramEnd"/>
            <w:r w:rsidRPr="00E60191">
              <w:rPr>
                <w:rFonts w:ascii="Times New Roman" w:eastAsia="Times New Roman" w:hAnsi="Times New Roman" w:cs="Times New Roman"/>
                <w:sz w:val="24"/>
                <w:szCs w:val="24"/>
                <w:lang w:eastAsia="ru-RU"/>
              </w:rPr>
              <w:t xml:space="preserve"> морями"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«Музейный комплекс им. И.Я. Словцова» Хвостанцева Н.В.,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46-80-71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«Тобольский историко-архитектурный музей-заповедник» Сидорова С.Ю.</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26-41-60,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«Дворец национальных культур «Строитель»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Лосева Л.Ф.,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Формирование у подростков и молодежи активной </w:t>
            </w:r>
            <w:proofErr w:type="gramStart"/>
            <w:r w:rsidRPr="00E60191">
              <w:rPr>
                <w:rFonts w:ascii="Times New Roman" w:eastAsia="Times New Roman" w:hAnsi="Times New Roman" w:cs="Times New Roman"/>
                <w:sz w:val="24"/>
                <w:szCs w:val="24"/>
                <w:lang w:eastAsia="ru-RU"/>
              </w:rPr>
              <w:t>граж-данской</w:t>
            </w:r>
            <w:proofErr w:type="gramEnd"/>
            <w:r w:rsidRPr="00E60191">
              <w:rPr>
                <w:rFonts w:ascii="Times New Roman" w:eastAsia="Times New Roman" w:hAnsi="Times New Roman" w:cs="Times New Roman"/>
                <w:sz w:val="24"/>
                <w:szCs w:val="24"/>
                <w:lang w:eastAsia="ru-RU"/>
              </w:rPr>
              <w:t xml:space="preserve"> позиции, патриоти-ческих чувств, увеличение количества числа посетите-лей культурно-образователь-ных мероприятий, направ-ленных на формирование у молодежи стойкого неприя-тия идеологии терроризма.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Весенняя версия прошла 21 марта. Было около 70 участников и около 500 зрителей.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Мероприятие направлено на формирование у молодежи здорового образа жизни и воспитание патриотических чувств.</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Профилактика терроризма и экстремизма среди </w:t>
            </w:r>
            <w:proofErr w:type="gramStart"/>
            <w:r w:rsidRPr="00E60191">
              <w:rPr>
                <w:rFonts w:ascii="Times New Roman" w:eastAsia="Times New Roman" w:hAnsi="Times New Roman" w:cs="Times New Roman"/>
                <w:sz w:val="24"/>
                <w:szCs w:val="24"/>
                <w:lang w:eastAsia="ru-RU"/>
              </w:rPr>
              <w:t>молоде-жи</w:t>
            </w:r>
            <w:proofErr w:type="gramEnd"/>
            <w:r w:rsidRPr="00E60191">
              <w:rPr>
                <w:rFonts w:ascii="Times New Roman" w:eastAsia="Times New Roman" w:hAnsi="Times New Roman" w:cs="Times New Roman"/>
                <w:sz w:val="24"/>
                <w:szCs w:val="24"/>
                <w:lang w:eastAsia="ru-RU"/>
              </w:rPr>
              <w:t xml:space="preserve"> и населения области. Воспитание и развитие толерантного </w:t>
            </w:r>
            <w:proofErr w:type="gramStart"/>
            <w:r w:rsidRPr="00E60191">
              <w:rPr>
                <w:rFonts w:ascii="Times New Roman" w:eastAsia="Times New Roman" w:hAnsi="Times New Roman" w:cs="Times New Roman"/>
                <w:sz w:val="24"/>
                <w:szCs w:val="24"/>
                <w:lang w:eastAsia="ru-RU"/>
              </w:rPr>
              <w:t>мировоззре-ния</w:t>
            </w:r>
            <w:proofErr w:type="gramEnd"/>
            <w:r w:rsidRPr="00E60191">
              <w:rPr>
                <w:rFonts w:ascii="Times New Roman" w:eastAsia="Times New Roman" w:hAnsi="Times New Roman" w:cs="Times New Roman"/>
                <w:sz w:val="24"/>
                <w:szCs w:val="24"/>
                <w:lang w:eastAsia="ru-RU"/>
              </w:rPr>
              <w:t xml:space="preserve">, терпимого отношения ко всем людям, вне зависимо-сти от национальности, религии, социального, иму-щественного положения и иных </w:t>
            </w:r>
            <w:r w:rsidRPr="00E60191">
              <w:rPr>
                <w:rFonts w:ascii="Times New Roman" w:eastAsia="Times New Roman" w:hAnsi="Times New Roman" w:cs="Times New Roman"/>
                <w:sz w:val="24"/>
                <w:szCs w:val="24"/>
                <w:lang w:eastAsia="ru-RU"/>
              </w:rPr>
              <w:lastRenderedPageBreak/>
              <w:t>обстоятельств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Январь-май 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Весенняя версия -  март 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Летняя версия – июнь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Осенняя версия – сентябрь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Ноябрь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292,6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100,0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д) </w:t>
            </w:r>
            <w:r w:rsidRPr="00E60191">
              <w:rPr>
                <w:rFonts w:ascii="Times New Roman" w:eastAsia="Times New Roman" w:hAnsi="Times New Roman" w:cs="Times New Roman"/>
                <w:sz w:val="24"/>
                <w:szCs w:val="24"/>
                <w:lang w:eastAsia="ru-RU"/>
              </w:rPr>
              <w:t xml:space="preserve">обеспечивать </w:t>
            </w:r>
            <w:proofErr w:type="gramStart"/>
            <w:r w:rsidRPr="00E60191">
              <w:rPr>
                <w:rFonts w:ascii="Times New Roman" w:eastAsia="Times New Roman" w:hAnsi="Times New Roman" w:cs="Times New Roman"/>
                <w:sz w:val="24"/>
                <w:szCs w:val="24"/>
                <w:lang w:eastAsia="ru-RU"/>
              </w:rPr>
              <w:t>напол-нение</w:t>
            </w:r>
            <w:proofErr w:type="gramEnd"/>
            <w:r w:rsidRPr="00E60191">
              <w:rPr>
                <w:rFonts w:ascii="Times New Roman" w:eastAsia="Times New Roman" w:hAnsi="Times New Roman" w:cs="Times New Roman"/>
                <w:sz w:val="24"/>
                <w:szCs w:val="24"/>
                <w:lang w:eastAsia="ru-RU"/>
              </w:rPr>
              <w:t xml:space="preserve">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 орга-низовать информационно-пропагандистское сопро-вождение данных курсов в федеральных и региональ-ных средствах массовой информации</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провести включение материалов </w:t>
            </w:r>
            <w:proofErr w:type="gramStart"/>
            <w:r w:rsidRPr="00E60191">
              <w:rPr>
                <w:rFonts w:ascii="Times New Roman" w:eastAsia="Times New Roman" w:hAnsi="Times New Roman" w:cs="Times New Roman"/>
                <w:sz w:val="24"/>
                <w:szCs w:val="24"/>
                <w:lang w:eastAsia="ru-RU"/>
              </w:rPr>
              <w:t>дет-ского</w:t>
            </w:r>
            <w:proofErr w:type="gramEnd"/>
            <w:r w:rsidRPr="00E60191">
              <w:rPr>
                <w:rFonts w:ascii="Times New Roman" w:eastAsia="Times New Roman" w:hAnsi="Times New Roman" w:cs="Times New Roman"/>
                <w:sz w:val="24"/>
                <w:szCs w:val="24"/>
                <w:lang w:eastAsia="ru-RU"/>
              </w:rPr>
              <w:t xml:space="preserve"> информационного сайта «Спас-Экстрим», журнала «Спасайкин» и детского издания «Тюменские непосе-ды» в содержание учебных курсов для учителей начальных классов, Основ безопасности жизнедеятельности и классных руководителей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ТОГИРРО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Формирование навыков безопасного поведения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2.4.</w:t>
            </w:r>
            <w:r w:rsidRPr="00E60191">
              <w:rPr>
                <w:rFonts w:ascii="Times New Roman" w:eastAsia="Times New Roman" w:hAnsi="Times New Roman" w:cs="Times New Roman"/>
                <w:sz w:val="24"/>
                <w:szCs w:val="24"/>
                <w:lang w:eastAsia="ru-RU"/>
              </w:rPr>
              <w:t xml:space="preserve"> В целях </w:t>
            </w:r>
            <w:proofErr w:type="gramStart"/>
            <w:r w:rsidRPr="00E60191">
              <w:rPr>
                <w:rFonts w:ascii="Times New Roman" w:eastAsia="Times New Roman" w:hAnsi="Times New Roman" w:cs="Times New Roman"/>
                <w:sz w:val="24"/>
                <w:szCs w:val="24"/>
                <w:lang w:eastAsia="ru-RU"/>
              </w:rPr>
              <w:t>формиро-вания</w:t>
            </w:r>
            <w:proofErr w:type="gramEnd"/>
            <w:r w:rsidRPr="00E60191">
              <w:rPr>
                <w:rFonts w:ascii="Times New Roman" w:eastAsia="Times New Roman" w:hAnsi="Times New Roman" w:cs="Times New Roman"/>
                <w:sz w:val="24"/>
                <w:szCs w:val="24"/>
                <w:lang w:eastAsia="ru-RU"/>
              </w:rPr>
              <w:t xml:space="preserve"> единого антитер-рористического инфор-мационного сообщества на основе постоянно действу-ющих и взаимоувязанных информационных ресурсов:</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а)</w:t>
            </w:r>
            <w:r w:rsidRPr="00E60191">
              <w:rPr>
                <w:rFonts w:ascii="Times New Roman" w:eastAsia="Times New Roman" w:hAnsi="Times New Roman" w:cs="Times New Roman"/>
                <w:sz w:val="24"/>
                <w:szCs w:val="24"/>
                <w:lang w:eastAsia="ru-RU"/>
              </w:rPr>
              <w:t xml:space="preserve"> обеспечить подготовку и размещение информации </w:t>
            </w:r>
            <w:proofErr w:type="gramStart"/>
            <w:r w:rsidRPr="00E60191">
              <w:rPr>
                <w:rFonts w:ascii="Times New Roman" w:eastAsia="Times New Roman" w:hAnsi="Times New Roman" w:cs="Times New Roman"/>
                <w:sz w:val="24"/>
                <w:szCs w:val="24"/>
                <w:lang w:eastAsia="ru-RU"/>
              </w:rPr>
              <w:t>антитеррористического</w:t>
            </w:r>
            <w:proofErr w:type="gramEnd"/>
            <w:r w:rsidRPr="00E60191">
              <w:rPr>
                <w:rFonts w:ascii="Times New Roman" w:eastAsia="Times New Roman" w:hAnsi="Times New Roman" w:cs="Times New Roman"/>
                <w:sz w:val="24"/>
                <w:szCs w:val="24"/>
                <w:lang w:eastAsia="ru-RU"/>
              </w:rPr>
              <w:t xml:space="preserve"> со-держания, в том числе видеороликов, в социальных сетях и блогах, на международных, федераль-ных и региональных информационных ресурсах сети </w:t>
            </w:r>
            <w:r w:rsidRPr="00E60191">
              <w:rPr>
                <w:rFonts w:ascii="Times New Roman" w:eastAsia="Times New Roman" w:hAnsi="Times New Roman" w:cs="Times New Roman"/>
                <w:sz w:val="24"/>
                <w:szCs w:val="24"/>
                <w:lang w:eastAsia="ru-RU"/>
              </w:rPr>
              <w:lastRenderedPageBreak/>
              <w:t>Интернет, а также на сайтах посольств Россий-ской Федерации за рубежом</w:t>
            </w:r>
          </w:p>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Организовать и осуществить мероприятия </w:t>
            </w:r>
            <w:proofErr w:type="gramStart"/>
            <w:r w:rsidRPr="00E60191">
              <w:rPr>
                <w:rFonts w:ascii="Times New Roman" w:eastAsia="Times New Roman" w:hAnsi="Times New Roman" w:cs="Times New Roman"/>
                <w:sz w:val="24"/>
                <w:szCs w:val="24"/>
                <w:lang w:eastAsia="ru-RU"/>
              </w:rPr>
              <w:t>по</w:t>
            </w:r>
            <w:proofErr w:type="gramEnd"/>
            <w:r w:rsidRPr="00E60191">
              <w:rPr>
                <w:rFonts w:ascii="Times New Roman" w:eastAsia="Times New Roman" w:hAnsi="Times New Roman" w:cs="Times New Roman"/>
                <w:sz w:val="24"/>
                <w:szCs w:val="24"/>
                <w:lang w:eastAsia="ru-RU"/>
              </w:rPr>
              <w:t>:</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w:t>
            </w:r>
            <w:proofErr w:type="gramStart"/>
            <w:r w:rsidRPr="00E60191">
              <w:rPr>
                <w:rFonts w:ascii="Times New Roman" w:eastAsia="Times New Roman" w:hAnsi="Times New Roman" w:cs="Times New Roman"/>
                <w:sz w:val="24"/>
                <w:szCs w:val="24"/>
                <w:lang w:eastAsia="ru-RU"/>
              </w:rPr>
              <w:t>информационному</w:t>
            </w:r>
            <w:proofErr w:type="gramEnd"/>
            <w:r w:rsidRPr="00E60191">
              <w:rPr>
                <w:rFonts w:ascii="Times New Roman" w:eastAsia="Times New Roman" w:hAnsi="Times New Roman" w:cs="Times New Roman"/>
                <w:sz w:val="24"/>
                <w:szCs w:val="24"/>
                <w:lang w:eastAsia="ru-RU"/>
              </w:rPr>
              <w:t xml:space="preserve"> сопровож-дению культурно-массовых мероприятий, направленных на патриотическое воспитание молодежи, поддержание нрав-ственных ценностей, толерант-</w:t>
            </w:r>
            <w:r w:rsidRPr="00E60191">
              <w:rPr>
                <w:rFonts w:ascii="Times New Roman" w:eastAsia="Times New Roman" w:hAnsi="Times New Roman" w:cs="Times New Roman"/>
                <w:sz w:val="24"/>
                <w:szCs w:val="24"/>
                <w:lang w:eastAsia="ru-RU"/>
              </w:rPr>
              <w:lastRenderedPageBreak/>
              <w:t>ности и здорового образа жизни;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анонсированию проведения акций, фестивалей, конкурсов, выставок, олимпиад и других мероприятий с участием обучающихся;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привлечению областных средств массовой информации к широкому информированию общественности о проведении </w:t>
            </w:r>
            <w:proofErr w:type="gramStart"/>
            <w:r w:rsidRPr="00E60191">
              <w:rPr>
                <w:rFonts w:ascii="Times New Roman" w:eastAsia="Times New Roman" w:hAnsi="Times New Roman" w:cs="Times New Roman"/>
                <w:sz w:val="24"/>
                <w:szCs w:val="24"/>
                <w:lang w:eastAsia="ru-RU"/>
              </w:rPr>
              <w:t>в</w:t>
            </w:r>
            <w:proofErr w:type="gramEnd"/>
            <w:r w:rsidRPr="00E60191">
              <w:rPr>
                <w:rFonts w:ascii="Times New Roman" w:eastAsia="Times New Roman" w:hAnsi="Times New Roman" w:cs="Times New Roman"/>
                <w:sz w:val="24"/>
                <w:szCs w:val="24"/>
                <w:lang w:eastAsia="ru-RU"/>
              </w:rPr>
              <w:t xml:space="preserve"> образовательных организа-циях уроков, встреч, бесед;</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подготовке информационных материалов по запросам средств массовой информации и по итогам завершившихся культурно-просветительских мероприятий;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размещению ссылок на полезные Интернет-ресурсы, содержащие </w:t>
            </w:r>
            <w:proofErr w:type="gramStart"/>
            <w:r w:rsidRPr="00E60191">
              <w:rPr>
                <w:rFonts w:ascii="Times New Roman" w:eastAsia="Times New Roman" w:hAnsi="Times New Roman" w:cs="Times New Roman"/>
                <w:sz w:val="24"/>
                <w:szCs w:val="24"/>
                <w:lang w:eastAsia="ru-RU"/>
              </w:rPr>
              <w:t>антитеррористи-ческую</w:t>
            </w:r>
            <w:proofErr w:type="gramEnd"/>
            <w:r w:rsidRPr="00E60191">
              <w:rPr>
                <w:rFonts w:ascii="Times New Roman" w:eastAsia="Times New Roman" w:hAnsi="Times New Roman" w:cs="Times New Roman"/>
                <w:sz w:val="24"/>
                <w:szCs w:val="24"/>
                <w:lang w:eastAsia="ru-RU"/>
              </w:rPr>
              <w:t xml:space="preserve"> информацию, на официальных сайтах ВУЗов и профессиональных образова-тельных организаций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Поварова И.Н.  56-93-30,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Патриотическое воспитание молодежи, поддержание нравственных ценностей.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Профилактика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экстремиз-ма и терроризма в молодеж-ной среде</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размещение </w:t>
            </w:r>
            <w:proofErr w:type="gramStart"/>
            <w:r w:rsidRPr="00E60191">
              <w:rPr>
                <w:rFonts w:ascii="Times New Roman" w:eastAsia="Times New Roman" w:hAnsi="Times New Roman" w:cs="Times New Roman"/>
                <w:sz w:val="24"/>
                <w:szCs w:val="24"/>
                <w:lang w:eastAsia="ru-RU"/>
              </w:rPr>
              <w:t>ин-формации</w:t>
            </w:r>
            <w:proofErr w:type="gramEnd"/>
            <w:r w:rsidRPr="00E60191">
              <w:rPr>
                <w:rFonts w:ascii="Times New Roman" w:eastAsia="Times New Roman" w:hAnsi="Times New Roman" w:cs="Times New Roman"/>
                <w:sz w:val="24"/>
                <w:szCs w:val="24"/>
                <w:lang w:eastAsia="ru-RU"/>
              </w:rPr>
              <w:t xml:space="preserve"> антитеррористичес-кого содержания на сайтах государственных автономных учреждений Тюменской облас-ти сферы спорта и молодежной политики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ДСМП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Ссылки, на материалы, содержащие </w:t>
            </w:r>
            <w:proofErr w:type="gramStart"/>
            <w:r w:rsidRPr="00E60191">
              <w:rPr>
                <w:rFonts w:ascii="Times New Roman" w:eastAsia="Times New Roman" w:hAnsi="Times New Roman" w:cs="Times New Roman"/>
                <w:sz w:val="24"/>
                <w:szCs w:val="24"/>
                <w:lang w:eastAsia="ru-RU"/>
              </w:rPr>
              <w:t>антитеррори-стическую</w:t>
            </w:r>
            <w:proofErr w:type="gramEnd"/>
            <w:r w:rsidRPr="00E60191">
              <w:rPr>
                <w:rFonts w:ascii="Times New Roman" w:eastAsia="Times New Roman" w:hAnsi="Times New Roman" w:cs="Times New Roman"/>
                <w:sz w:val="24"/>
                <w:szCs w:val="24"/>
                <w:lang w:eastAsia="ru-RU"/>
              </w:rPr>
              <w:t xml:space="preserve"> информацию, размещены на сайтах подведомственных учреж-дений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Подготовить и направить информационные материалы по линии противодействия идеологии терроризма (</w:t>
            </w:r>
            <w:proofErr w:type="gramStart"/>
            <w:r w:rsidRPr="00E60191">
              <w:rPr>
                <w:rFonts w:ascii="Times New Roman" w:eastAsia="Times New Roman" w:hAnsi="Times New Roman" w:cs="Times New Roman"/>
                <w:sz w:val="24"/>
                <w:szCs w:val="24"/>
                <w:lang w:eastAsia="ru-RU"/>
              </w:rPr>
              <w:t>брошю-ра</w:t>
            </w:r>
            <w:proofErr w:type="gramEnd"/>
            <w:r w:rsidRPr="00E60191">
              <w:rPr>
                <w:rFonts w:ascii="Times New Roman" w:eastAsia="Times New Roman" w:hAnsi="Times New Roman" w:cs="Times New Roman"/>
                <w:sz w:val="24"/>
                <w:szCs w:val="24"/>
                <w:lang w:eastAsia="ru-RU"/>
              </w:rPr>
              <w:t xml:space="preserve"> «Сборник методических материалов по организации первичной профилактики экстремизма», коллективная монография «Профилактика интолерантности и экстремизма в молодёжной среде»), для участия в XI специализирован-ном форуме «Современные системы безопасности-Антитеррор»</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Блябликова А.Ю.</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55-66-23</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Материалы подготовлены и направлены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Май</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осуществлять мониторинг сети Интернет и поиск полезных Интернет – ресурсов, содержащих </w:t>
            </w:r>
            <w:proofErr w:type="gramStart"/>
            <w:r w:rsidRPr="00E60191">
              <w:rPr>
                <w:rFonts w:ascii="Times New Roman" w:eastAsia="Times New Roman" w:hAnsi="Times New Roman" w:cs="Times New Roman"/>
                <w:sz w:val="24"/>
                <w:szCs w:val="24"/>
                <w:lang w:eastAsia="ru-RU"/>
              </w:rPr>
              <w:t>антитер-рористическую</w:t>
            </w:r>
            <w:proofErr w:type="gramEnd"/>
            <w:r w:rsidRPr="00E60191">
              <w:rPr>
                <w:rFonts w:ascii="Times New Roman" w:eastAsia="Times New Roman" w:hAnsi="Times New Roman" w:cs="Times New Roman"/>
                <w:sz w:val="24"/>
                <w:szCs w:val="24"/>
                <w:lang w:eastAsia="ru-RU"/>
              </w:rPr>
              <w:t xml:space="preserve"> информацию для их дальнейшего использо-вания при реализации информационно-пропагандист-ских мероприятий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ОИиОС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Новик С.В.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ЦПЭ УМВД России по ТО Штрек В.В.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31-25-88</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Ежемесячное обновление ссылок, увеличение количества посещаемости сайта УМВД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Подготовить перечень Интернет - ресурсов, </w:t>
            </w:r>
            <w:proofErr w:type="gramStart"/>
            <w:r w:rsidRPr="00E60191">
              <w:rPr>
                <w:rFonts w:ascii="Times New Roman" w:eastAsia="Times New Roman" w:hAnsi="Times New Roman" w:cs="Times New Roman"/>
                <w:sz w:val="24"/>
                <w:szCs w:val="24"/>
                <w:lang w:eastAsia="ru-RU"/>
              </w:rPr>
              <w:t>антитер-рористической</w:t>
            </w:r>
            <w:proofErr w:type="gramEnd"/>
            <w:r w:rsidRPr="00E60191">
              <w:rPr>
                <w:rFonts w:ascii="Times New Roman" w:eastAsia="Times New Roman" w:hAnsi="Times New Roman" w:cs="Times New Roman"/>
                <w:sz w:val="24"/>
                <w:szCs w:val="24"/>
                <w:lang w:eastAsia="ru-RU"/>
              </w:rPr>
              <w:t xml:space="preserve"> направленности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 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Оказание </w:t>
            </w:r>
            <w:proofErr w:type="gramStart"/>
            <w:r w:rsidRPr="00E60191">
              <w:rPr>
                <w:rFonts w:ascii="Times New Roman" w:eastAsia="Times New Roman" w:hAnsi="Times New Roman" w:cs="Times New Roman"/>
                <w:sz w:val="24"/>
                <w:szCs w:val="24"/>
                <w:lang w:eastAsia="ru-RU"/>
              </w:rPr>
              <w:t>профилактичес-кого</w:t>
            </w:r>
            <w:proofErr w:type="gramEnd"/>
            <w:r w:rsidRPr="00E60191">
              <w:rPr>
                <w:rFonts w:ascii="Times New Roman" w:eastAsia="Times New Roman" w:hAnsi="Times New Roman" w:cs="Times New Roman"/>
                <w:sz w:val="24"/>
                <w:szCs w:val="24"/>
                <w:lang w:eastAsia="ru-RU"/>
              </w:rPr>
              <w:t xml:space="preserve"> воздействия на лиц, вынашивающих намерения по совершению преступле-ний экстремистского и террористического харак-тера, повышение грамотно-сти населения по вопросам проявления экстремизма на бытовом уровне</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Подготовить и направить в </w:t>
            </w: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перечень Интернет ресурсов, используемых для оказания положительного</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воздействия на мусульманское сообщество региона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Оказание </w:t>
            </w:r>
            <w:proofErr w:type="gramStart"/>
            <w:r w:rsidRPr="00E60191">
              <w:rPr>
                <w:rFonts w:ascii="Times New Roman" w:eastAsia="Times New Roman" w:hAnsi="Times New Roman" w:cs="Times New Roman"/>
                <w:sz w:val="24"/>
                <w:szCs w:val="24"/>
                <w:lang w:eastAsia="ru-RU"/>
              </w:rPr>
              <w:t>профилактичес-кого</w:t>
            </w:r>
            <w:proofErr w:type="gramEnd"/>
            <w:r w:rsidRPr="00E60191">
              <w:rPr>
                <w:rFonts w:ascii="Times New Roman" w:eastAsia="Times New Roman" w:hAnsi="Times New Roman" w:cs="Times New Roman"/>
                <w:sz w:val="24"/>
                <w:szCs w:val="24"/>
                <w:lang w:eastAsia="ru-RU"/>
              </w:rPr>
              <w:t xml:space="preserve"> воздействия на лиц, вынашивающих намерения по совершению преступле-ний экстремистского и террористического харак-тера, с использованием религиозного фактора, а также повышение уровня знаний о традиционном исламе среди населения области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б)</w:t>
            </w:r>
            <w:r w:rsidRPr="00E60191">
              <w:rPr>
                <w:rFonts w:ascii="Times New Roman" w:eastAsia="Times New Roman" w:hAnsi="Times New Roman" w:cs="Times New Roman"/>
                <w:sz w:val="24"/>
                <w:szCs w:val="24"/>
                <w:lang w:eastAsia="ru-RU"/>
              </w:rPr>
              <w:t xml:space="preserve"> обеспечить создание на базе образовательных организаций высшего </w:t>
            </w:r>
            <w:proofErr w:type="gramStart"/>
            <w:r w:rsidRPr="00E60191">
              <w:rPr>
                <w:rFonts w:ascii="Times New Roman" w:eastAsia="Times New Roman" w:hAnsi="Times New Roman" w:cs="Times New Roman"/>
                <w:sz w:val="24"/>
                <w:szCs w:val="24"/>
                <w:lang w:eastAsia="ru-RU"/>
              </w:rPr>
              <w:t>об-разования</w:t>
            </w:r>
            <w:proofErr w:type="gramEnd"/>
            <w:r w:rsidRPr="00E60191">
              <w:rPr>
                <w:rFonts w:ascii="Times New Roman" w:eastAsia="Times New Roman" w:hAnsi="Times New Roman" w:cs="Times New Roman"/>
                <w:sz w:val="24"/>
                <w:szCs w:val="24"/>
                <w:lang w:eastAsia="ru-RU"/>
              </w:rPr>
              <w:t xml:space="preserve"> специализиро-ванных информационных ресурсов по проблемам профилактики терроризма для педагогов, психологов, социальных работников, молодежных центров и общественных объединений</w:t>
            </w:r>
          </w:p>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до 1 октября 2015 года;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осуществить создание на сайте Тюменского областного государственного института развития </w:t>
            </w:r>
            <w:proofErr w:type="gramStart"/>
            <w:r w:rsidRPr="00E60191">
              <w:rPr>
                <w:rFonts w:ascii="Times New Roman" w:eastAsia="Times New Roman" w:hAnsi="Times New Roman" w:cs="Times New Roman"/>
                <w:sz w:val="24"/>
                <w:szCs w:val="24"/>
                <w:lang w:eastAsia="ru-RU"/>
              </w:rPr>
              <w:t>региональ-ного</w:t>
            </w:r>
            <w:proofErr w:type="gramEnd"/>
            <w:r w:rsidRPr="00E60191">
              <w:rPr>
                <w:rFonts w:ascii="Times New Roman" w:eastAsia="Times New Roman" w:hAnsi="Times New Roman" w:cs="Times New Roman"/>
                <w:sz w:val="24"/>
                <w:szCs w:val="24"/>
                <w:lang w:eastAsia="ru-RU"/>
              </w:rPr>
              <w:t xml:space="preserve"> образования информа-ционного ресурса (раздела) для педагогов, психологов, соци-альных работников по вопро-сам профилактики правового нигилизма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ДОН ТО Поварова И.Н.  56-93-30,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ТОГИРРО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Методическое обеспечение деятельности педагогов, психологов и общественных объединений по </w:t>
            </w:r>
            <w:proofErr w:type="gramStart"/>
            <w:r w:rsidRPr="00E60191">
              <w:rPr>
                <w:rFonts w:ascii="Times New Roman" w:eastAsia="Times New Roman" w:hAnsi="Times New Roman" w:cs="Times New Roman"/>
                <w:sz w:val="24"/>
                <w:szCs w:val="24"/>
                <w:lang w:eastAsia="ru-RU"/>
              </w:rPr>
              <w:t>профилак-тике</w:t>
            </w:r>
            <w:proofErr w:type="gramEnd"/>
            <w:r w:rsidRPr="00E60191">
              <w:rPr>
                <w:rFonts w:ascii="Times New Roman" w:eastAsia="Times New Roman" w:hAnsi="Times New Roman" w:cs="Times New Roman"/>
                <w:sz w:val="24"/>
                <w:szCs w:val="24"/>
                <w:lang w:eastAsia="ru-RU"/>
              </w:rPr>
              <w:t xml:space="preserve">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Сентябрь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провести работу (с учетом анализа оперативной </w:t>
            </w:r>
            <w:r w:rsidRPr="00E60191">
              <w:rPr>
                <w:rFonts w:ascii="Times New Roman" w:eastAsia="Times New Roman" w:hAnsi="Times New Roman" w:cs="Times New Roman"/>
                <w:sz w:val="24"/>
                <w:szCs w:val="24"/>
                <w:lang w:eastAsia="ru-RU"/>
              </w:rPr>
              <w:lastRenderedPageBreak/>
              <w:t xml:space="preserve">ситуации и особенностей Тюменского региона, наличия возможных террористических угроз, либо сопутствующих явлений) по предоставлению </w:t>
            </w:r>
            <w:proofErr w:type="gramStart"/>
            <w:r w:rsidRPr="00E60191">
              <w:rPr>
                <w:rFonts w:ascii="Times New Roman" w:eastAsia="Times New Roman" w:hAnsi="Times New Roman" w:cs="Times New Roman"/>
                <w:sz w:val="24"/>
                <w:szCs w:val="24"/>
                <w:lang w:eastAsia="ru-RU"/>
              </w:rPr>
              <w:t>заинтересо-ванным</w:t>
            </w:r>
            <w:proofErr w:type="gramEnd"/>
            <w:r w:rsidRPr="00E60191">
              <w:rPr>
                <w:rFonts w:ascii="Times New Roman" w:eastAsia="Times New Roman" w:hAnsi="Times New Roman" w:cs="Times New Roman"/>
                <w:sz w:val="24"/>
                <w:szCs w:val="24"/>
                <w:lang w:eastAsia="ru-RU"/>
              </w:rPr>
              <w:t xml:space="preserve"> органам государ-ственной власти актуальной проблемной информации антитеррористической тематики для проведения лекций и профилактических занятий в учебных заведениях, трудовых коллективах</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ОИиОС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Новик С.В.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УУР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Козлов А.И.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ЦПЭ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Штрек В.В.</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Своевременное доведение до молодежи и коллективов </w:t>
            </w:r>
            <w:r w:rsidRPr="00E60191">
              <w:rPr>
                <w:rFonts w:ascii="Times New Roman" w:eastAsia="Times New Roman" w:hAnsi="Times New Roman" w:cs="Times New Roman"/>
                <w:sz w:val="24"/>
                <w:szCs w:val="24"/>
                <w:lang w:eastAsia="ru-RU"/>
              </w:rPr>
              <w:lastRenderedPageBreak/>
              <w:t xml:space="preserve">актуальной </w:t>
            </w:r>
            <w:proofErr w:type="gramStart"/>
            <w:r w:rsidRPr="00E60191">
              <w:rPr>
                <w:rFonts w:ascii="Times New Roman" w:eastAsia="Times New Roman" w:hAnsi="Times New Roman" w:cs="Times New Roman"/>
                <w:sz w:val="24"/>
                <w:szCs w:val="24"/>
                <w:lang w:eastAsia="ru-RU"/>
              </w:rPr>
              <w:t>профилакти-ческой</w:t>
            </w:r>
            <w:proofErr w:type="gramEnd"/>
            <w:r w:rsidRPr="00E60191">
              <w:rPr>
                <w:rFonts w:ascii="Times New Roman" w:eastAsia="Times New Roman" w:hAnsi="Times New Roman" w:cs="Times New Roman"/>
                <w:sz w:val="24"/>
                <w:szCs w:val="24"/>
                <w:lang w:eastAsia="ru-RU"/>
              </w:rPr>
              <w:t xml:space="preserve"> информации. </w:t>
            </w:r>
            <w:proofErr w:type="gramStart"/>
            <w:r w:rsidRPr="00E60191">
              <w:rPr>
                <w:rFonts w:ascii="Times New Roman" w:eastAsia="Times New Roman" w:hAnsi="Times New Roman" w:cs="Times New Roman"/>
                <w:sz w:val="24"/>
                <w:szCs w:val="24"/>
                <w:lang w:eastAsia="ru-RU"/>
              </w:rPr>
              <w:t>Повы-шение</w:t>
            </w:r>
            <w:proofErr w:type="gramEnd"/>
            <w:r w:rsidRPr="00E60191">
              <w:rPr>
                <w:rFonts w:ascii="Times New Roman" w:eastAsia="Times New Roman" w:hAnsi="Times New Roman" w:cs="Times New Roman"/>
                <w:sz w:val="24"/>
                <w:szCs w:val="24"/>
                <w:lang w:eastAsia="ru-RU"/>
              </w:rPr>
              <w:t xml:space="preserve"> уровня правосознания по выявлению и противодей-ствию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 течение планируемого </w:t>
            </w:r>
            <w:r w:rsidRPr="00E60191">
              <w:rPr>
                <w:rFonts w:ascii="Times New Roman" w:eastAsia="Times New Roman" w:hAnsi="Times New Roman" w:cs="Times New Roman"/>
                <w:sz w:val="24"/>
                <w:szCs w:val="24"/>
                <w:lang w:eastAsia="ru-RU"/>
              </w:rPr>
              <w:lastRenderedPageBreak/>
              <w:t>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w:t>
            </w:r>
            <w:r w:rsidRPr="00E60191">
              <w:rPr>
                <w:rFonts w:ascii="Times New Roman" w:eastAsia="Times New Roman" w:hAnsi="Times New Roman" w:cs="Times New Roman"/>
                <w:sz w:val="24"/>
                <w:szCs w:val="24"/>
                <w:lang w:eastAsia="ru-RU"/>
              </w:rPr>
              <w:lastRenderedPageBreak/>
              <w:t>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2.8.</w:t>
            </w:r>
            <w:r w:rsidRPr="00E60191">
              <w:rPr>
                <w:rFonts w:ascii="Times New Roman" w:eastAsia="Times New Roman" w:hAnsi="Times New Roman" w:cs="Times New Roman"/>
                <w:sz w:val="24"/>
                <w:szCs w:val="24"/>
                <w:lang w:eastAsia="ru-RU"/>
              </w:rPr>
              <w:t xml:space="preserve"> В целях поддержания национальных и </w:t>
            </w:r>
            <w:proofErr w:type="gramStart"/>
            <w:r w:rsidRPr="00E60191">
              <w:rPr>
                <w:rFonts w:ascii="Times New Roman" w:eastAsia="Times New Roman" w:hAnsi="Times New Roman" w:cs="Times New Roman"/>
                <w:sz w:val="24"/>
                <w:szCs w:val="24"/>
                <w:lang w:eastAsia="ru-RU"/>
              </w:rPr>
              <w:t>религиоз-ных</w:t>
            </w:r>
            <w:proofErr w:type="gramEnd"/>
            <w:r w:rsidRPr="00E60191">
              <w:rPr>
                <w:rFonts w:ascii="Times New Roman" w:eastAsia="Times New Roman" w:hAnsi="Times New Roman" w:cs="Times New Roman"/>
                <w:sz w:val="24"/>
                <w:szCs w:val="24"/>
                <w:lang w:eastAsia="ru-RU"/>
              </w:rPr>
              <w:t xml:space="preserve"> традиций населения Российской Федерации на постоянной основе:</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а)</w:t>
            </w:r>
            <w:r w:rsidRPr="00E60191">
              <w:rPr>
                <w:rFonts w:ascii="Times New Roman" w:eastAsia="Times New Roman" w:hAnsi="Times New Roman" w:cs="Times New Roman"/>
                <w:sz w:val="24"/>
                <w:szCs w:val="24"/>
                <w:lang w:eastAsia="ru-RU"/>
              </w:rPr>
              <w:t xml:space="preserve"> организовывать и проводить </w:t>
            </w:r>
            <w:proofErr w:type="gramStart"/>
            <w:r w:rsidRPr="00E60191">
              <w:rPr>
                <w:rFonts w:ascii="Times New Roman" w:eastAsia="Times New Roman" w:hAnsi="Times New Roman" w:cs="Times New Roman"/>
                <w:sz w:val="24"/>
                <w:szCs w:val="24"/>
                <w:lang w:eastAsia="ru-RU"/>
              </w:rPr>
              <w:t>культурно-просветительские</w:t>
            </w:r>
            <w:proofErr w:type="gramEnd"/>
            <w:r w:rsidRPr="00E60191">
              <w:rPr>
                <w:rFonts w:ascii="Times New Roman" w:eastAsia="Times New Roman" w:hAnsi="Times New Roman" w:cs="Times New Roman"/>
                <w:sz w:val="24"/>
                <w:szCs w:val="24"/>
                <w:lang w:eastAsia="ru-RU"/>
              </w:rPr>
              <w:t xml:space="preserve"> меро-приятия, направленные на гармонизацию межна-циональных отношений (фестивалей, гастрольных программ, спектаклей)</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автобусные экскурсии для старшеклассников, студентов и взрослых «Тюмень: наши святыни» (в преддверии Дня Конституции);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автобусные экскурсии для старшеклассников, студентов, взрослых «Сквозь пеструю вязь» (с посещением Центра татарской культуры);</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экскурсии «Мир русской сибирской деревни» (студенты, взрослые);</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экскурсии по интерактивной зоне «Традиционный быт коренных малочисленных народов Севера Тюменской области»;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встречи с ненецким художником и этнографом Ларом Л.А. для школьников и студентов «Шаманы и Боги»;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выездное мероприятие </w:t>
            </w:r>
            <w:r w:rsidRPr="00E60191">
              <w:rPr>
                <w:rFonts w:ascii="Times New Roman" w:eastAsia="Times New Roman" w:hAnsi="Times New Roman" w:cs="Times New Roman"/>
                <w:sz w:val="24"/>
                <w:szCs w:val="24"/>
                <w:lang w:eastAsia="ru-RU"/>
              </w:rPr>
              <w:lastRenderedPageBreak/>
              <w:t>«Северная мозаика» (</w:t>
            </w:r>
            <w:proofErr w:type="gramStart"/>
            <w:r w:rsidRPr="00E60191">
              <w:rPr>
                <w:rFonts w:ascii="Times New Roman" w:eastAsia="Times New Roman" w:hAnsi="Times New Roman" w:cs="Times New Roman"/>
                <w:sz w:val="24"/>
                <w:szCs w:val="24"/>
                <w:lang w:eastAsia="ru-RU"/>
              </w:rPr>
              <w:t>дошколь-ники</w:t>
            </w:r>
            <w:proofErr w:type="gramEnd"/>
            <w:r w:rsidRPr="00E60191">
              <w:rPr>
                <w:rFonts w:ascii="Times New Roman" w:eastAsia="Times New Roman" w:hAnsi="Times New Roman" w:cs="Times New Roman"/>
                <w:sz w:val="24"/>
                <w:szCs w:val="24"/>
                <w:lang w:eastAsia="ru-RU"/>
              </w:rPr>
              <w:t>, учащиеся 1-4 классов);</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выездное мероприятие «Маленькая история о большом крае»</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театральную мистерию и рождественский вечер с конкурсом кулинарных блюд, открыток и традиций польского народа;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праздник «Рождество Христово», д. Плеханова;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традиционный мусульманский праздник "Маулид Аннаби";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обрядовое действо «Перенос иконы на Рождество», Викулов-ский район, д. Осиновка;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Рождественские колядки «Вечорници», д. Новопокровка;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Рождественский концерт </w:t>
            </w:r>
            <w:proofErr w:type="gramStart"/>
            <w:r w:rsidRPr="00E60191">
              <w:rPr>
                <w:rFonts w:ascii="Times New Roman" w:eastAsia="Times New Roman" w:hAnsi="Times New Roman" w:cs="Times New Roman"/>
                <w:sz w:val="24"/>
                <w:szCs w:val="24"/>
                <w:lang w:eastAsia="ru-RU"/>
              </w:rPr>
              <w:t>хора имени старца протоирея Николая Гурьянова</w:t>
            </w:r>
            <w:proofErr w:type="gramEnd"/>
            <w:r w:rsidRPr="00E60191">
              <w:rPr>
                <w:rFonts w:ascii="Times New Roman" w:eastAsia="Times New Roman" w:hAnsi="Times New Roman" w:cs="Times New Roman"/>
                <w:sz w:val="24"/>
                <w:szCs w:val="24"/>
                <w:lang w:eastAsia="ru-RU"/>
              </w:rPr>
              <w:t>;</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Марийское рождество "Шорыкйол";</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Круглый стол "Феномен куклы в культурной традиции народов Тюменской области". Мастер - класс по изготовлению национальных кукол;</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детскую командную эстафету подвижных игр народов Тюменской области "</w:t>
            </w:r>
            <w:proofErr w:type="gramStart"/>
            <w:r w:rsidRPr="00E60191">
              <w:rPr>
                <w:rFonts w:ascii="Times New Roman" w:eastAsia="Times New Roman" w:hAnsi="Times New Roman" w:cs="Times New Roman"/>
                <w:sz w:val="24"/>
                <w:szCs w:val="24"/>
                <w:lang w:eastAsia="ru-RU"/>
              </w:rPr>
              <w:t>Нацио-нальная</w:t>
            </w:r>
            <w:proofErr w:type="gramEnd"/>
            <w:r w:rsidRPr="00E60191">
              <w:rPr>
                <w:rFonts w:ascii="Times New Roman" w:eastAsia="Times New Roman" w:hAnsi="Times New Roman" w:cs="Times New Roman"/>
                <w:sz w:val="24"/>
                <w:szCs w:val="24"/>
                <w:lang w:eastAsia="ru-RU"/>
              </w:rPr>
              <w:t xml:space="preserve"> игра"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«Музейный комплекс им. И.Я. Словцова» Хвостанцева Н.В.,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46-80-71,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«Дворец национальных культур «Строитель»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Лосева Л.Ф.,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Расширение знаний о духовной и материальной культуре народов Тюменской области, о свободе вероисповедания.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Увеличение количества </w:t>
            </w:r>
            <w:proofErr w:type="gramStart"/>
            <w:r w:rsidRPr="00E60191">
              <w:rPr>
                <w:rFonts w:ascii="Times New Roman" w:eastAsia="Times New Roman" w:hAnsi="Times New Roman" w:cs="Times New Roman"/>
                <w:sz w:val="24"/>
                <w:szCs w:val="24"/>
                <w:lang w:eastAsia="ru-RU"/>
              </w:rPr>
              <w:t>чис-ла</w:t>
            </w:r>
            <w:proofErr w:type="gramEnd"/>
            <w:r w:rsidRPr="00E60191">
              <w:rPr>
                <w:rFonts w:ascii="Times New Roman" w:eastAsia="Times New Roman" w:hAnsi="Times New Roman" w:cs="Times New Roman"/>
                <w:sz w:val="24"/>
                <w:szCs w:val="24"/>
                <w:lang w:eastAsia="ru-RU"/>
              </w:rPr>
              <w:t xml:space="preserve"> посетителей мероприя-тий, направленных на гармонизацию межнацио-нальных отношений музей-ными средствами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Совершенствование </w:t>
            </w:r>
            <w:proofErr w:type="gramStart"/>
            <w:r w:rsidRPr="00E60191">
              <w:rPr>
                <w:rFonts w:ascii="Times New Roman" w:eastAsia="Times New Roman" w:hAnsi="Times New Roman" w:cs="Times New Roman"/>
                <w:sz w:val="24"/>
                <w:szCs w:val="24"/>
                <w:lang w:eastAsia="ru-RU"/>
              </w:rPr>
              <w:t>вопро-сов</w:t>
            </w:r>
            <w:proofErr w:type="gramEnd"/>
            <w:r w:rsidRPr="00E60191">
              <w:rPr>
                <w:rFonts w:ascii="Times New Roman" w:eastAsia="Times New Roman" w:hAnsi="Times New Roman" w:cs="Times New Roman"/>
                <w:sz w:val="24"/>
                <w:szCs w:val="24"/>
                <w:lang w:eastAsia="ru-RU"/>
              </w:rPr>
              <w:t xml:space="preserve"> организации досуга и отдыха населения области, пропаганда здорового обра-за жизни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Ноябрь-декабрь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Июнь-август 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Апрель-сентябрь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Июнь-август 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Июнь-декабрь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ind w:left="-137"/>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Декабрь</w:t>
            </w:r>
          </w:p>
          <w:p w:rsidR="00E60191" w:rsidRPr="00E60191" w:rsidRDefault="00E60191" w:rsidP="00E60191">
            <w:pPr>
              <w:spacing w:after="240" w:line="240" w:lineRule="auto"/>
              <w:ind w:left="-137"/>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2014 года </w:t>
            </w:r>
            <w:proofErr w:type="gramStart"/>
            <w:r w:rsidRPr="00E60191">
              <w:rPr>
                <w:rFonts w:ascii="Times New Roman" w:eastAsia="Times New Roman" w:hAnsi="Times New Roman" w:cs="Times New Roman"/>
                <w:sz w:val="24"/>
                <w:szCs w:val="24"/>
                <w:lang w:eastAsia="ru-RU"/>
              </w:rPr>
              <w:t>–я</w:t>
            </w:r>
            <w:proofErr w:type="gramEnd"/>
            <w:r w:rsidRPr="00E60191">
              <w:rPr>
                <w:rFonts w:ascii="Times New Roman" w:eastAsia="Times New Roman" w:hAnsi="Times New Roman" w:cs="Times New Roman"/>
                <w:sz w:val="24"/>
                <w:szCs w:val="24"/>
                <w:lang w:eastAsia="ru-RU"/>
              </w:rPr>
              <w:t>нварь</w:t>
            </w:r>
          </w:p>
          <w:p w:rsidR="00E60191" w:rsidRPr="00E60191" w:rsidRDefault="00E60191" w:rsidP="00E60191">
            <w:pPr>
              <w:spacing w:after="240" w:line="240" w:lineRule="auto"/>
              <w:ind w:left="-137"/>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w:t>
            </w:r>
          </w:p>
          <w:p w:rsidR="00E60191" w:rsidRPr="00E60191" w:rsidRDefault="00E60191" w:rsidP="00E60191">
            <w:pPr>
              <w:spacing w:after="240" w:line="240" w:lineRule="auto"/>
              <w:ind w:left="-137"/>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Февраль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3,59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2,89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4,49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2,55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2,89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2,32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4,0</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участие </w:t>
            </w:r>
            <w:proofErr w:type="gramStart"/>
            <w:r w:rsidRPr="00E60191">
              <w:rPr>
                <w:rFonts w:ascii="Times New Roman" w:eastAsia="Times New Roman" w:hAnsi="Times New Roman" w:cs="Times New Roman"/>
                <w:sz w:val="24"/>
                <w:szCs w:val="24"/>
                <w:lang w:eastAsia="ru-RU"/>
              </w:rPr>
              <w:t>представи-телей</w:t>
            </w:r>
            <w:proofErr w:type="gramEnd"/>
            <w:r w:rsidRPr="00E60191">
              <w:rPr>
                <w:rFonts w:ascii="Times New Roman" w:eastAsia="Times New Roman" w:hAnsi="Times New Roman" w:cs="Times New Roman"/>
                <w:sz w:val="24"/>
                <w:szCs w:val="24"/>
                <w:lang w:eastAsia="ru-RU"/>
              </w:rPr>
              <w:t xml:space="preserve"> Тюменской области в фестивале «Игры народов Севера» (школьники, студенты, взрослые)</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ГАУК ТО «Музейный комплекс им. И.Я. Словцова» </w:t>
            </w:r>
            <w:r w:rsidRPr="00E60191">
              <w:rPr>
                <w:rFonts w:ascii="Times New Roman" w:eastAsia="Times New Roman" w:hAnsi="Times New Roman" w:cs="Times New Roman"/>
                <w:sz w:val="24"/>
                <w:szCs w:val="24"/>
                <w:lang w:eastAsia="ru-RU"/>
              </w:rPr>
              <w:lastRenderedPageBreak/>
              <w:t>Хвостанцева Н.В.,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46-80-71</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Расширение знаний о духовной и материальной культуре народов Тюменской области, о свободе вероисповедания.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Увеличение количества </w:t>
            </w:r>
            <w:proofErr w:type="gramStart"/>
            <w:r w:rsidRPr="00E60191">
              <w:rPr>
                <w:rFonts w:ascii="Times New Roman" w:eastAsia="Times New Roman" w:hAnsi="Times New Roman" w:cs="Times New Roman"/>
                <w:sz w:val="24"/>
                <w:szCs w:val="24"/>
                <w:lang w:eastAsia="ru-RU"/>
              </w:rPr>
              <w:t>чис-ла</w:t>
            </w:r>
            <w:proofErr w:type="gramEnd"/>
            <w:r w:rsidRPr="00E60191">
              <w:rPr>
                <w:rFonts w:ascii="Times New Roman" w:eastAsia="Times New Roman" w:hAnsi="Times New Roman" w:cs="Times New Roman"/>
                <w:sz w:val="24"/>
                <w:szCs w:val="24"/>
                <w:lang w:eastAsia="ru-RU"/>
              </w:rPr>
              <w:t xml:space="preserve"> посетителей мероприя-тий, направленных на гармонизацию межнацио-</w:t>
            </w:r>
            <w:r w:rsidRPr="00E60191">
              <w:rPr>
                <w:rFonts w:ascii="Times New Roman" w:eastAsia="Times New Roman" w:hAnsi="Times New Roman" w:cs="Times New Roman"/>
                <w:sz w:val="24"/>
                <w:szCs w:val="24"/>
                <w:lang w:eastAsia="ru-RU"/>
              </w:rPr>
              <w:lastRenderedPageBreak/>
              <w:t>нальных отношений музей-ными средствами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Сентябрь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плана реализации Стратегии государственной национальной политики в системе общего образования Тюменской области на 2015-2018 годы организовать и провести </w:t>
            </w:r>
            <w:proofErr w:type="gramStart"/>
            <w:r w:rsidRPr="00E60191">
              <w:rPr>
                <w:rFonts w:ascii="Times New Roman" w:eastAsia="Times New Roman" w:hAnsi="Times New Roman" w:cs="Times New Roman"/>
                <w:sz w:val="24"/>
                <w:szCs w:val="24"/>
                <w:lang w:eastAsia="ru-RU"/>
              </w:rPr>
              <w:t>культурно-просве-тительских</w:t>
            </w:r>
            <w:proofErr w:type="gramEnd"/>
            <w:r w:rsidRPr="00E60191">
              <w:rPr>
                <w:rFonts w:ascii="Times New Roman" w:eastAsia="Times New Roman" w:hAnsi="Times New Roman" w:cs="Times New Roman"/>
                <w:sz w:val="24"/>
                <w:szCs w:val="24"/>
                <w:lang w:eastAsia="ru-RU"/>
              </w:rPr>
              <w:t xml:space="preserve"> мероприятий, на-правленные на гармонизацию межнациональных отношений: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Дни национальных культур, фестивали творчества, </w:t>
            </w:r>
            <w:proofErr w:type="gramStart"/>
            <w:r w:rsidRPr="00E60191">
              <w:rPr>
                <w:rFonts w:ascii="Times New Roman" w:eastAsia="Times New Roman" w:hAnsi="Times New Roman" w:cs="Times New Roman"/>
                <w:sz w:val="24"/>
                <w:szCs w:val="24"/>
                <w:lang w:eastAsia="ru-RU"/>
              </w:rPr>
              <w:t>конкур-сы</w:t>
            </w:r>
            <w:proofErr w:type="gramEnd"/>
            <w:r w:rsidRPr="00E60191">
              <w:rPr>
                <w:rFonts w:ascii="Times New Roman" w:eastAsia="Times New Roman" w:hAnsi="Times New Roman" w:cs="Times New Roman"/>
                <w:sz w:val="24"/>
                <w:szCs w:val="24"/>
                <w:lang w:eastAsia="ru-RU"/>
              </w:rPr>
              <w:t xml:space="preserve"> подворий, выставки предме-тов декоративно-прикладного искусства;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 встречи с представителями разных конфессий, беседы о духовно-нравственных ценно-стях, профилактике асоциаль-ных явлений, семейном воспитании, здоровом образе жизни и т.д.;</w:t>
            </w:r>
            <w:proofErr w:type="gramEnd"/>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туристические экскурсии по объектам культурного значения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ОМСУ, </w:t>
            </w:r>
            <w:proofErr w:type="gramStart"/>
            <w:r w:rsidRPr="00E60191">
              <w:rPr>
                <w:rFonts w:ascii="Times New Roman" w:eastAsia="Times New Roman" w:hAnsi="Times New Roman" w:cs="Times New Roman"/>
                <w:sz w:val="24"/>
                <w:szCs w:val="24"/>
                <w:lang w:eastAsia="ru-RU"/>
              </w:rPr>
              <w:t>образователь-ные</w:t>
            </w:r>
            <w:proofErr w:type="gramEnd"/>
            <w:r w:rsidRPr="00E60191">
              <w:rPr>
                <w:rFonts w:ascii="Times New Roman" w:eastAsia="Times New Roman" w:hAnsi="Times New Roman" w:cs="Times New Roman"/>
                <w:sz w:val="24"/>
                <w:szCs w:val="24"/>
                <w:lang w:eastAsia="ru-RU"/>
              </w:rPr>
              <w:t xml:space="preserve"> организации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Гармонизация межнацио-нальных отношений среди обучающихся, формирова-ние гражданской идентично-сти в образовательной среде (охват более 45 тыс. чел.)</w:t>
            </w:r>
            <w:proofErr w:type="gramEnd"/>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Оказать государственную под-держку проведения областных национальных фестивалей, на-циональных праздников, Дней национальных культур народов Тюменской области, иных культурно-просветительских мероприятий, направленных на гармонизацию межнациональ-ных и межрелигиозных отношений</w:t>
            </w:r>
            <w:proofErr w:type="gramEnd"/>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Шевелев А.Ф.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55-66-40,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Шабанова Л.И.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55-66-15,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Чернов В.Л.</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55-66-26,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Обеспечение условий </w:t>
            </w:r>
            <w:proofErr w:type="gramStart"/>
            <w:r w:rsidRPr="00E60191">
              <w:rPr>
                <w:rFonts w:ascii="Times New Roman" w:eastAsia="Times New Roman" w:hAnsi="Times New Roman" w:cs="Times New Roman"/>
                <w:sz w:val="24"/>
                <w:szCs w:val="24"/>
                <w:lang w:eastAsia="ru-RU"/>
              </w:rPr>
              <w:t>реали-зации</w:t>
            </w:r>
            <w:proofErr w:type="gramEnd"/>
            <w:r w:rsidRPr="00E60191">
              <w:rPr>
                <w:rFonts w:ascii="Times New Roman" w:eastAsia="Times New Roman" w:hAnsi="Times New Roman" w:cs="Times New Roman"/>
                <w:sz w:val="24"/>
                <w:szCs w:val="24"/>
                <w:lang w:eastAsia="ru-RU"/>
              </w:rPr>
              <w:t xml:space="preserve"> гражданами, прожива-ющими в Тюменской области этнических потребностей и свободы совести. Упрочение единства российской нации.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Оказать содействие централи-зованным </w:t>
            </w:r>
            <w:proofErr w:type="gramStart"/>
            <w:r w:rsidRPr="00E60191">
              <w:rPr>
                <w:rFonts w:ascii="Times New Roman" w:eastAsia="Times New Roman" w:hAnsi="Times New Roman" w:cs="Times New Roman"/>
                <w:sz w:val="24"/>
                <w:szCs w:val="24"/>
                <w:lang w:eastAsia="ru-RU"/>
              </w:rPr>
              <w:t>религиозным</w:t>
            </w:r>
            <w:proofErr w:type="gramEnd"/>
            <w:r w:rsidRPr="00E60191">
              <w:rPr>
                <w:rFonts w:ascii="Times New Roman" w:eastAsia="Times New Roman" w:hAnsi="Times New Roman" w:cs="Times New Roman"/>
                <w:sz w:val="24"/>
                <w:szCs w:val="24"/>
                <w:lang w:eastAsia="ru-RU"/>
              </w:rPr>
              <w:t xml:space="preserve"> органи-зациям Тюменской области в проведении организационных мероприятий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Шевелев А.Ф.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55-66-40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б)</w:t>
            </w:r>
            <w:r w:rsidRPr="00E60191">
              <w:rPr>
                <w:rFonts w:ascii="Times New Roman" w:eastAsia="Times New Roman" w:hAnsi="Times New Roman" w:cs="Times New Roman"/>
                <w:sz w:val="24"/>
                <w:szCs w:val="24"/>
                <w:lang w:eastAsia="ru-RU"/>
              </w:rPr>
              <w:t xml:space="preserve"> организовывать и проводить мероприятия в области народного творчества, направленные на духовное и </w:t>
            </w:r>
            <w:proofErr w:type="gramStart"/>
            <w:r w:rsidRPr="00E60191">
              <w:rPr>
                <w:rFonts w:ascii="Times New Roman" w:eastAsia="Times New Roman" w:hAnsi="Times New Roman" w:cs="Times New Roman"/>
                <w:sz w:val="24"/>
                <w:szCs w:val="24"/>
                <w:lang w:eastAsia="ru-RU"/>
              </w:rPr>
              <w:t>патриоти-ческое</w:t>
            </w:r>
            <w:proofErr w:type="gramEnd"/>
            <w:r w:rsidRPr="00E60191">
              <w:rPr>
                <w:rFonts w:ascii="Times New Roman" w:eastAsia="Times New Roman" w:hAnsi="Times New Roman" w:cs="Times New Roman"/>
                <w:sz w:val="24"/>
                <w:szCs w:val="24"/>
                <w:lang w:eastAsia="ru-RU"/>
              </w:rPr>
              <w:t xml:space="preserve"> воспитание моло-дежи (межрегиональные, всероссийские, междуна-родные фестивали и конкурсы)</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автобусные экскурсии «Как на масляной неделе…»;</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экскурсий по выставке русской народной </w:t>
            </w:r>
            <w:proofErr w:type="gramStart"/>
            <w:r w:rsidRPr="00E60191">
              <w:rPr>
                <w:rFonts w:ascii="Times New Roman" w:eastAsia="Times New Roman" w:hAnsi="Times New Roman" w:cs="Times New Roman"/>
                <w:sz w:val="24"/>
                <w:szCs w:val="24"/>
                <w:lang w:eastAsia="ru-RU"/>
              </w:rPr>
              <w:t>игрушки</w:t>
            </w:r>
            <w:proofErr w:type="gramEnd"/>
            <w:r w:rsidRPr="00E60191">
              <w:rPr>
                <w:rFonts w:ascii="Times New Roman" w:eastAsia="Times New Roman" w:hAnsi="Times New Roman" w:cs="Times New Roman"/>
                <w:sz w:val="24"/>
                <w:szCs w:val="24"/>
                <w:lang w:eastAsia="ru-RU"/>
              </w:rPr>
              <w:t xml:space="preserve"> «Вот </w:t>
            </w:r>
            <w:proofErr w:type="gramStart"/>
            <w:r w:rsidRPr="00E60191">
              <w:rPr>
                <w:rFonts w:ascii="Times New Roman" w:eastAsia="Times New Roman" w:hAnsi="Times New Roman" w:cs="Times New Roman"/>
                <w:sz w:val="24"/>
                <w:szCs w:val="24"/>
                <w:lang w:eastAsia="ru-RU"/>
              </w:rPr>
              <w:t>какая</w:t>
            </w:r>
            <w:proofErr w:type="gramEnd"/>
            <w:r w:rsidRPr="00E60191">
              <w:rPr>
                <w:rFonts w:ascii="Times New Roman" w:eastAsia="Times New Roman" w:hAnsi="Times New Roman" w:cs="Times New Roman"/>
                <w:sz w:val="24"/>
                <w:szCs w:val="24"/>
                <w:lang w:eastAsia="ru-RU"/>
              </w:rPr>
              <w:t xml:space="preserve"> барыня, вот какой конек!»;</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экскурсий по выставке «Тобольская резная кость»;</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мастер-класс «</w:t>
            </w:r>
            <w:proofErr w:type="gramStart"/>
            <w:r w:rsidRPr="00E60191">
              <w:rPr>
                <w:rFonts w:ascii="Times New Roman" w:eastAsia="Times New Roman" w:hAnsi="Times New Roman" w:cs="Times New Roman"/>
                <w:sz w:val="24"/>
                <w:szCs w:val="24"/>
                <w:lang w:eastAsia="ru-RU"/>
              </w:rPr>
              <w:t>Моя</w:t>
            </w:r>
            <w:proofErr w:type="gramEnd"/>
            <w:r w:rsidRPr="00E60191">
              <w:rPr>
                <w:rFonts w:ascii="Times New Roman" w:eastAsia="Times New Roman" w:hAnsi="Times New Roman" w:cs="Times New Roman"/>
                <w:sz w:val="24"/>
                <w:szCs w:val="24"/>
                <w:lang w:eastAsia="ru-RU"/>
              </w:rPr>
              <w:t xml:space="preserve"> берегиня»;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мастер-класс «Секреты мастерства»;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мастер-классы для учащихся 1-9 кл. в рамках </w:t>
            </w:r>
            <w:proofErr w:type="gramStart"/>
            <w:r w:rsidRPr="00E60191">
              <w:rPr>
                <w:rFonts w:ascii="Times New Roman" w:eastAsia="Times New Roman" w:hAnsi="Times New Roman" w:cs="Times New Roman"/>
                <w:sz w:val="24"/>
                <w:szCs w:val="24"/>
                <w:lang w:eastAsia="ru-RU"/>
              </w:rPr>
              <w:t>образова-тельного</w:t>
            </w:r>
            <w:proofErr w:type="gramEnd"/>
            <w:r w:rsidRPr="00E60191">
              <w:rPr>
                <w:rFonts w:ascii="Times New Roman" w:eastAsia="Times New Roman" w:hAnsi="Times New Roman" w:cs="Times New Roman"/>
                <w:sz w:val="24"/>
                <w:szCs w:val="24"/>
                <w:lang w:eastAsia="ru-RU"/>
              </w:rPr>
              <w:t xml:space="preserve"> маршрута «Что умели наши предки»: «Национальное шитье и северный орнамент»; «Бисероплетение»; «Береста»; «Кожевенное дело»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«Музейный комплекс им. И.Я. Словцова» Хвостанцева Н.В.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46-80-71,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Увеличение количества посетителей мероприятий в области народного творчества, направленные на духовное и патриотическое воспитание молодежи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Февраль, март 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Март-ноябрь 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Январь-март 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0,51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0,51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1,11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1,11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10,18</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Организовать и провести мероприятия, направленные на развитие фольклорного искус-ства:</w:t>
            </w:r>
            <w:proofErr w:type="gramEnd"/>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ярмарки ремесел;</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конкурсы декоративно-прикладного искусства;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вокальные и </w:t>
            </w:r>
            <w:proofErr w:type="gramStart"/>
            <w:r w:rsidRPr="00E60191">
              <w:rPr>
                <w:rFonts w:ascii="Times New Roman" w:eastAsia="Times New Roman" w:hAnsi="Times New Roman" w:cs="Times New Roman"/>
                <w:sz w:val="24"/>
                <w:szCs w:val="24"/>
                <w:lang w:eastAsia="ru-RU"/>
              </w:rPr>
              <w:t>хореографичес-кие</w:t>
            </w:r>
            <w:proofErr w:type="gramEnd"/>
            <w:r w:rsidRPr="00E60191">
              <w:rPr>
                <w:rFonts w:ascii="Times New Roman" w:eastAsia="Times New Roman" w:hAnsi="Times New Roman" w:cs="Times New Roman"/>
                <w:sz w:val="24"/>
                <w:szCs w:val="24"/>
                <w:lang w:eastAsia="ru-RU"/>
              </w:rPr>
              <w:t xml:space="preserve"> конкурсы и фестивали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Охременко Н.В.  56-93-14, Олешко А.В.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56-93-17,</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Совет ректоров вузов и Совет директоров проф. образ</w:t>
            </w:r>
            <w:proofErr w:type="gramStart"/>
            <w:r w:rsidRPr="00E60191">
              <w:rPr>
                <w:rFonts w:ascii="Times New Roman" w:eastAsia="Times New Roman" w:hAnsi="Times New Roman" w:cs="Times New Roman"/>
                <w:sz w:val="24"/>
                <w:szCs w:val="24"/>
                <w:lang w:eastAsia="ru-RU"/>
              </w:rPr>
              <w:t>.</w:t>
            </w:r>
            <w:proofErr w:type="gramEnd"/>
            <w:r w:rsidRPr="00E60191">
              <w:rPr>
                <w:rFonts w:ascii="Times New Roman" w:eastAsia="Times New Roman" w:hAnsi="Times New Roman" w:cs="Times New Roman"/>
                <w:sz w:val="24"/>
                <w:szCs w:val="24"/>
                <w:lang w:eastAsia="ru-RU"/>
              </w:rPr>
              <w:t xml:space="preserve"> </w:t>
            </w:r>
            <w:proofErr w:type="gramStart"/>
            <w:r w:rsidRPr="00E60191">
              <w:rPr>
                <w:rFonts w:ascii="Times New Roman" w:eastAsia="Times New Roman" w:hAnsi="Times New Roman" w:cs="Times New Roman"/>
                <w:sz w:val="24"/>
                <w:szCs w:val="24"/>
                <w:lang w:eastAsia="ru-RU"/>
              </w:rPr>
              <w:t>о</w:t>
            </w:r>
            <w:proofErr w:type="gramEnd"/>
            <w:r w:rsidRPr="00E60191">
              <w:rPr>
                <w:rFonts w:ascii="Times New Roman" w:eastAsia="Times New Roman" w:hAnsi="Times New Roman" w:cs="Times New Roman"/>
                <w:sz w:val="24"/>
                <w:szCs w:val="24"/>
                <w:lang w:eastAsia="ru-RU"/>
              </w:rPr>
              <w:t>рган.</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Духовное и патриотическое воспитание </w:t>
            </w:r>
            <w:proofErr w:type="gramStart"/>
            <w:r w:rsidRPr="00E60191">
              <w:rPr>
                <w:rFonts w:ascii="Times New Roman" w:eastAsia="Times New Roman" w:hAnsi="Times New Roman" w:cs="Times New Roman"/>
                <w:sz w:val="24"/>
                <w:szCs w:val="24"/>
                <w:lang w:eastAsia="ru-RU"/>
              </w:rPr>
              <w:t>обучающихся</w:t>
            </w:r>
            <w:proofErr w:type="gramEnd"/>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(охват более 30 тыс. чел.)</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в)</w:t>
            </w:r>
            <w:r w:rsidRPr="00E60191">
              <w:rPr>
                <w:rFonts w:ascii="Times New Roman" w:eastAsia="Times New Roman" w:hAnsi="Times New Roman" w:cs="Times New Roman"/>
                <w:sz w:val="24"/>
                <w:szCs w:val="24"/>
                <w:lang w:eastAsia="ru-RU"/>
              </w:rPr>
              <w:t xml:space="preserve"> организовать издание федерального литера-турно-художественного альманаха, </w:t>
            </w:r>
            <w:proofErr w:type="gramStart"/>
            <w:r w:rsidRPr="00E60191">
              <w:rPr>
                <w:rFonts w:ascii="Times New Roman" w:eastAsia="Times New Roman" w:hAnsi="Times New Roman" w:cs="Times New Roman"/>
                <w:sz w:val="24"/>
                <w:szCs w:val="24"/>
                <w:lang w:eastAsia="ru-RU"/>
              </w:rPr>
              <w:t>пропаганди-рующего</w:t>
            </w:r>
            <w:proofErr w:type="gramEnd"/>
            <w:r w:rsidRPr="00E60191">
              <w:rPr>
                <w:rFonts w:ascii="Times New Roman" w:eastAsia="Times New Roman" w:hAnsi="Times New Roman" w:cs="Times New Roman"/>
                <w:sz w:val="24"/>
                <w:szCs w:val="24"/>
                <w:lang w:eastAsia="ru-RU"/>
              </w:rPr>
              <w:t xml:space="preserve"> уважение к культуре народов, про-живающих на территории России</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Продолжить координацию издания ежеквартального информационно-методического альманаха «Национальные культуры региона»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«Дворец национальных культур «Строитель»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Лосева Л.Ф.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36-54-00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Способствует успеху по обеспечению безопасности и стабильности и является информационным </w:t>
            </w:r>
            <w:proofErr w:type="gramStart"/>
            <w:r w:rsidRPr="00E60191">
              <w:rPr>
                <w:rFonts w:ascii="Times New Roman" w:eastAsia="Times New Roman" w:hAnsi="Times New Roman" w:cs="Times New Roman"/>
                <w:sz w:val="24"/>
                <w:szCs w:val="24"/>
                <w:lang w:eastAsia="ru-RU"/>
              </w:rPr>
              <w:t>противо-действием</w:t>
            </w:r>
            <w:proofErr w:type="gramEnd"/>
            <w:r w:rsidRPr="00E60191">
              <w:rPr>
                <w:rFonts w:ascii="Times New Roman" w:eastAsia="Times New Roman" w:hAnsi="Times New Roman" w:cs="Times New Roman"/>
                <w:sz w:val="24"/>
                <w:szCs w:val="24"/>
                <w:lang w:eastAsia="ru-RU"/>
              </w:rPr>
              <w:t xml:space="preserve"> терроризму и экстремизму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Январь-декабрь 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200,0</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b/>
                <w:bCs/>
                <w:sz w:val="24"/>
                <w:szCs w:val="24"/>
                <w:lang w:eastAsia="ru-RU"/>
              </w:rPr>
              <w:lastRenderedPageBreak/>
              <w:t>г)</w:t>
            </w:r>
            <w:r w:rsidRPr="00E60191">
              <w:rPr>
                <w:rFonts w:ascii="Times New Roman" w:eastAsia="Times New Roman" w:hAnsi="Times New Roman" w:cs="Times New Roman"/>
                <w:sz w:val="24"/>
                <w:szCs w:val="24"/>
                <w:lang w:eastAsia="ru-RU"/>
              </w:rPr>
              <w:t> организовывать и про-водить международные и общероссийские фести-вали исполнительского искусства с участием творческих коллективов из национальных республик, краев и областей</w:t>
            </w:r>
            <w:proofErr w:type="gramEnd"/>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региональный фестиваль «Жароптицево перо»;</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международный конкурс организаторов досуга «</w:t>
            </w:r>
            <w:proofErr w:type="gramStart"/>
            <w:r w:rsidRPr="00E60191">
              <w:rPr>
                <w:rFonts w:ascii="Times New Roman" w:eastAsia="Times New Roman" w:hAnsi="Times New Roman" w:cs="Times New Roman"/>
                <w:sz w:val="24"/>
                <w:szCs w:val="24"/>
                <w:lang w:eastAsia="ru-RU"/>
              </w:rPr>
              <w:t>Музей-ная</w:t>
            </w:r>
            <w:proofErr w:type="gramEnd"/>
            <w:r w:rsidRPr="00E60191">
              <w:rPr>
                <w:rFonts w:ascii="Times New Roman" w:eastAsia="Times New Roman" w:hAnsi="Times New Roman" w:cs="Times New Roman"/>
                <w:sz w:val="24"/>
                <w:szCs w:val="24"/>
                <w:lang w:eastAsia="ru-RU"/>
              </w:rPr>
              <w:t xml:space="preserve"> затея»;</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областной фестиваль </w:t>
            </w:r>
            <w:proofErr w:type="gramStart"/>
            <w:r w:rsidRPr="00E60191">
              <w:rPr>
                <w:rFonts w:ascii="Times New Roman" w:eastAsia="Times New Roman" w:hAnsi="Times New Roman" w:cs="Times New Roman"/>
                <w:sz w:val="24"/>
                <w:szCs w:val="24"/>
                <w:lang w:eastAsia="ru-RU"/>
              </w:rPr>
              <w:t>дет-ского</w:t>
            </w:r>
            <w:proofErr w:type="gramEnd"/>
            <w:r w:rsidRPr="00E60191">
              <w:rPr>
                <w:rFonts w:ascii="Times New Roman" w:eastAsia="Times New Roman" w:hAnsi="Times New Roman" w:cs="Times New Roman"/>
                <w:sz w:val="24"/>
                <w:szCs w:val="24"/>
                <w:lang w:eastAsia="ru-RU"/>
              </w:rPr>
              <w:t xml:space="preserve"> национального творче-ства «Радуга»;</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XXI областной фестиваль национальных культур "Мост дружбы";</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II областной конкурс чтецов, посвященный творчеству </w:t>
            </w:r>
            <w:proofErr w:type="gramStart"/>
            <w:r w:rsidRPr="00E60191">
              <w:rPr>
                <w:rFonts w:ascii="Times New Roman" w:eastAsia="Times New Roman" w:hAnsi="Times New Roman" w:cs="Times New Roman"/>
                <w:sz w:val="24"/>
                <w:szCs w:val="24"/>
                <w:lang w:eastAsia="ru-RU"/>
              </w:rPr>
              <w:t>укра-инских</w:t>
            </w:r>
            <w:proofErr w:type="gramEnd"/>
            <w:r w:rsidRPr="00E60191">
              <w:rPr>
                <w:rFonts w:ascii="Times New Roman" w:eastAsia="Times New Roman" w:hAnsi="Times New Roman" w:cs="Times New Roman"/>
                <w:sz w:val="24"/>
                <w:szCs w:val="24"/>
                <w:lang w:eastAsia="ru-RU"/>
              </w:rPr>
              <w:t xml:space="preserve"> поэтов «Шевченковские чтения»;</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XXIX областной смотр-конкурс детского творчества тюрко-язычных народов </w:t>
            </w:r>
            <w:proofErr w:type="gramStart"/>
            <w:r w:rsidRPr="00E60191">
              <w:rPr>
                <w:rFonts w:ascii="Times New Roman" w:eastAsia="Times New Roman" w:hAnsi="Times New Roman" w:cs="Times New Roman"/>
                <w:sz w:val="24"/>
                <w:szCs w:val="24"/>
                <w:lang w:eastAsia="ru-RU"/>
              </w:rPr>
              <w:t>Тю-менской</w:t>
            </w:r>
            <w:proofErr w:type="gramEnd"/>
            <w:r w:rsidRPr="00E60191">
              <w:rPr>
                <w:rFonts w:ascii="Times New Roman" w:eastAsia="Times New Roman" w:hAnsi="Times New Roman" w:cs="Times New Roman"/>
                <w:sz w:val="24"/>
                <w:szCs w:val="24"/>
                <w:lang w:eastAsia="ru-RU"/>
              </w:rPr>
              <w:t xml:space="preserve"> области "Тан йолдызы" ("Утренняя звезда");</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Областной татарский </w:t>
            </w:r>
            <w:proofErr w:type="gramStart"/>
            <w:r w:rsidRPr="00E60191">
              <w:rPr>
                <w:rFonts w:ascii="Times New Roman" w:eastAsia="Times New Roman" w:hAnsi="Times New Roman" w:cs="Times New Roman"/>
                <w:sz w:val="24"/>
                <w:szCs w:val="24"/>
                <w:lang w:eastAsia="ru-RU"/>
              </w:rPr>
              <w:t>фоль-клорный</w:t>
            </w:r>
            <w:proofErr w:type="gramEnd"/>
            <w:r w:rsidRPr="00E60191">
              <w:rPr>
                <w:rFonts w:ascii="Times New Roman" w:eastAsia="Times New Roman" w:hAnsi="Times New Roman" w:cs="Times New Roman"/>
                <w:sz w:val="24"/>
                <w:szCs w:val="24"/>
                <w:lang w:eastAsia="ru-RU"/>
              </w:rPr>
              <w:t xml:space="preserve"> фестиваль "Тугарак уен" ("Игра в кругу");</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региональный смотр-конкурс на звание «Лучший казачий кадетский класс Уральского Федерального округа»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«Тобольский историко-архитектурный музей-заповедник» Сидорова С.Ю. 26-41-60,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Обеспечить количество участников 150 детей в номинации «Декаративно-прикладное творчество» и 55 детей в номинации «Художественное чтение». Донесение значения культуры собственного народа, умения понять ее, желания приобщиться к ее дальнейшему развитию</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 май</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Ноябрь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Май</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ind w:left="-108"/>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w:t>
            </w:r>
          </w:p>
          <w:p w:rsidR="00E60191" w:rsidRPr="00E60191" w:rsidRDefault="00E60191" w:rsidP="00E60191">
            <w:pPr>
              <w:spacing w:after="240" w:line="240" w:lineRule="auto"/>
              <w:ind w:left="-108"/>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Апрель</w:t>
            </w:r>
          </w:p>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w:t>
            </w:r>
          </w:p>
          <w:p w:rsidR="00E60191" w:rsidRPr="00E60191" w:rsidRDefault="00E60191" w:rsidP="00E60191">
            <w:pPr>
              <w:spacing w:after="240" w:line="240" w:lineRule="auto"/>
              <w:ind w:left="34"/>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650,0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650,0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д)</w:t>
            </w:r>
            <w:r w:rsidRPr="00E60191">
              <w:rPr>
                <w:rFonts w:ascii="Times New Roman" w:eastAsia="Times New Roman" w:hAnsi="Times New Roman" w:cs="Times New Roman"/>
                <w:sz w:val="24"/>
                <w:szCs w:val="24"/>
                <w:lang w:eastAsia="ru-RU"/>
              </w:rPr>
              <w:t xml:space="preserve"> обеспечивать </w:t>
            </w:r>
            <w:proofErr w:type="gramStart"/>
            <w:r w:rsidRPr="00E60191">
              <w:rPr>
                <w:rFonts w:ascii="Times New Roman" w:eastAsia="Times New Roman" w:hAnsi="Times New Roman" w:cs="Times New Roman"/>
                <w:sz w:val="24"/>
                <w:szCs w:val="24"/>
                <w:lang w:eastAsia="ru-RU"/>
              </w:rPr>
              <w:t>под-держку</w:t>
            </w:r>
            <w:proofErr w:type="gramEnd"/>
            <w:r w:rsidRPr="00E60191">
              <w:rPr>
                <w:rFonts w:ascii="Times New Roman" w:eastAsia="Times New Roman" w:hAnsi="Times New Roman" w:cs="Times New Roman"/>
                <w:sz w:val="24"/>
                <w:szCs w:val="24"/>
                <w:lang w:eastAsia="ru-RU"/>
              </w:rPr>
              <w:t xml:space="preserve"> фестивалей со-временного искусства, включающих в свою программу художест-венные проекты анти-террористической на-правленности</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 фестиваль студенческого творчества «Клавиши весны»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 «Дворец национальных культур «Строитель»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Лосева Л.Ф.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36-54-00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Развитие национально-культурного творчества по средствам молодежных объединений, возможность творческого самовыражения студенческой молодежи, воспитание патриотизма и пропаганда здорового образа жизни.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Апрель 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е)</w:t>
            </w:r>
            <w:r w:rsidRPr="00E60191">
              <w:rPr>
                <w:rFonts w:ascii="Times New Roman" w:eastAsia="Times New Roman" w:hAnsi="Times New Roman" w:cs="Times New Roman"/>
                <w:sz w:val="24"/>
                <w:szCs w:val="24"/>
                <w:lang w:eastAsia="ru-RU"/>
              </w:rPr>
              <w:t xml:space="preserve"> выпускать </w:t>
            </w:r>
            <w:proofErr w:type="gramStart"/>
            <w:r w:rsidRPr="00E60191">
              <w:rPr>
                <w:rFonts w:ascii="Times New Roman" w:eastAsia="Times New Roman" w:hAnsi="Times New Roman" w:cs="Times New Roman"/>
                <w:sz w:val="24"/>
                <w:szCs w:val="24"/>
                <w:lang w:eastAsia="ru-RU"/>
              </w:rPr>
              <w:t>телевизи-онные</w:t>
            </w:r>
            <w:proofErr w:type="gramEnd"/>
            <w:r w:rsidRPr="00E60191">
              <w:rPr>
                <w:rFonts w:ascii="Times New Roman" w:eastAsia="Times New Roman" w:hAnsi="Times New Roman" w:cs="Times New Roman"/>
                <w:sz w:val="24"/>
                <w:szCs w:val="24"/>
                <w:lang w:eastAsia="ru-RU"/>
              </w:rPr>
              <w:t xml:space="preserve">, </w:t>
            </w:r>
            <w:r w:rsidRPr="00E60191">
              <w:rPr>
                <w:rFonts w:ascii="Times New Roman" w:eastAsia="Times New Roman" w:hAnsi="Times New Roman" w:cs="Times New Roman"/>
                <w:sz w:val="24"/>
                <w:szCs w:val="24"/>
                <w:lang w:eastAsia="ru-RU"/>
              </w:rPr>
              <w:lastRenderedPageBreak/>
              <w:t>художественные и документальные фильмы, направленные на форми-рование у молодежи ува-жительного отношения к представителям других народов, религий и конфессий</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Сформировать предложения по </w:t>
            </w:r>
            <w:r w:rsidRPr="00E60191">
              <w:rPr>
                <w:rFonts w:ascii="Times New Roman" w:eastAsia="Times New Roman" w:hAnsi="Times New Roman" w:cs="Times New Roman"/>
                <w:sz w:val="24"/>
                <w:szCs w:val="24"/>
                <w:lang w:eastAsia="ru-RU"/>
              </w:rPr>
              <w:lastRenderedPageBreak/>
              <w:t>выпуску телевизионных фильмов, направленных на воспитание толерантного отношения к представителям других народов, религий и конфессий. Обеспечить их выпуск в эфир</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lastRenderedPageBreak/>
              <w:t>ДИП</w:t>
            </w:r>
            <w:proofErr w:type="gramEnd"/>
            <w:r w:rsidRPr="00E60191">
              <w:rPr>
                <w:rFonts w:ascii="Times New Roman" w:eastAsia="Times New Roman" w:hAnsi="Times New Roman" w:cs="Times New Roman"/>
                <w:sz w:val="24"/>
                <w:szCs w:val="24"/>
                <w:lang w:eastAsia="ru-RU"/>
              </w:rPr>
              <w:t xml:space="preserve"> ТО </w:t>
            </w:r>
            <w:r w:rsidRPr="00E60191">
              <w:rPr>
                <w:rFonts w:ascii="Times New Roman" w:eastAsia="Times New Roman" w:hAnsi="Times New Roman" w:cs="Times New Roman"/>
                <w:sz w:val="24"/>
                <w:szCs w:val="24"/>
                <w:lang w:eastAsia="ru-RU"/>
              </w:rPr>
              <w:lastRenderedPageBreak/>
              <w:t>Журавлев В.Н. 55-71-76</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течение </w:t>
            </w:r>
            <w:r w:rsidRPr="00E60191">
              <w:rPr>
                <w:rFonts w:ascii="Times New Roman" w:eastAsia="Times New Roman" w:hAnsi="Times New Roman" w:cs="Times New Roman"/>
                <w:sz w:val="24"/>
                <w:szCs w:val="24"/>
                <w:lang w:eastAsia="ru-RU"/>
              </w:rPr>
              <w:lastRenderedPageBreak/>
              <w:t>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 рамках </w:t>
            </w:r>
            <w:r w:rsidRPr="00E60191">
              <w:rPr>
                <w:rFonts w:ascii="Times New Roman" w:eastAsia="Times New Roman" w:hAnsi="Times New Roman" w:cs="Times New Roman"/>
                <w:sz w:val="24"/>
                <w:szCs w:val="24"/>
                <w:lang w:eastAsia="ru-RU"/>
              </w:rPr>
              <w:lastRenderedPageBreak/>
              <w:t xml:space="preserve">госпрограммы «Основные направления </w:t>
            </w:r>
            <w:proofErr w:type="gramStart"/>
            <w:r w:rsidRPr="00E60191">
              <w:rPr>
                <w:rFonts w:ascii="Times New Roman" w:eastAsia="Times New Roman" w:hAnsi="Times New Roman" w:cs="Times New Roman"/>
                <w:sz w:val="24"/>
                <w:szCs w:val="24"/>
                <w:lang w:eastAsia="ru-RU"/>
              </w:rPr>
              <w:t>информаци-онной</w:t>
            </w:r>
            <w:proofErr w:type="gramEnd"/>
            <w:r w:rsidRPr="00E60191">
              <w:rPr>
                <w:rFonts w:ascii="Times New Roman" w:eastAsia="Times New Roman" w:hAnsi="Times New Roman" w:cs="Times New Roman"/>
                <w:sz w:val="24"/>
                <w:szCs w:val="24"/>
                <w:lang w:eastAsia="ru-RU"/>
              </w:rPr>
              <w:t xml:space="preserve"> политики Тюменской области»</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2.9.</w:t>
            </w:r>
            <w:r w:rsidRPr="00E60191">
              <w:rPr>
                <w:rFonts w:ascii="Times New Roman" w:eastAsia="Times New Roman" w:hAnsi="Times New Roman" w:cs="Times New Roman"/>
                <w:sz w:val="24"/>
                <w:szCs w:val="24"/>
                <w:lang w:eastAsia="ru-RU"/>
              </w:rPr>
              <w:t xml:space="preserve"> Обеспечить </w:t>
            </w:r>
            <w:proofErr w:type="gramStart"/>
            <w:r w:rsidRPr="00E60191">
              <w:rPr>
                <w:rFonts w:ascii="Times New Roman" w:eastAsia="Times New Roman" w:hAnsi="Times New Roman" w:cs="Times New Roman"/>
                <w:sz w:val="24"/>
                <w:szCs w:val="24"/>
                <w:lang w:eastAsia="ru-RU"/>
              </w:rPr>
              <w:t>исполь-зование</w:t>
            </w:r>
            <w:proofErr w:type="gramEnd"/>
            <w:r w:rsidRPr="00E60191">
              <w:rPr>
                <w:rFonts w:ascii="Times New Roman" w:eastAsia="Times New Roman" w:hAnsi="Times New Roman" w:cs="Times New Roman"/>
                <w:sz w:val="24"/>
                <w:szCs w:val="24"/>
                <w:lang w:eastAsia="ru-RU"/>
              </w:rPr>
              <w:t xml:space="preserve"> средств наружной рекламы и оборудования Общероссийской системы ОКСИОН, установленных в местах массового пребы-вания людей, для инфор-мационно-ропагандистско-го воздействия в целях предупреждения распро-странения идеологии терроризма</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2.10. </w:t>
            </w:r>
            <w:r w:rsidRPr="00E60191">
              <w:rPr>
                <w:rFonts w:ascii="Times New Roman" w:eastAsia="Times New Roman" w:hAnsi="Times New Roman" w:cs="Times New Roman"/>
                <w:sz w:val="24"/>
                <w:szCs w:val="24"/>
                <w:lang w:eastAsia="ru-RU"/>
              </w:rPr>
              <w:t xml:space="preserve">Организовать </w:t>
            </w:r>
            <w:proofErr w:type="gramStart"/>
            <w:r w:rsidRPr="00E60191">
              <w:rPr>
                <w:rFonts w:ascii="Times New Roman" w:eastAsia="Times New Roman" w:hAnsi="Times New Roman" w:cs="Times New Roman"/>
                <w:sz w:val="24"/>
                <w:szCs w:val="24"/>
                <w:lang w:eastAsia="ru-RU"/>
              </w:rPr>
              <w:t>про-ведение</w:t>
            </w:r>
            <w:proofErr w:type="gramEnd"/>
            <w:r w:rsidRPr="00E60191">
              <w:rPr>
                <w:rFonts w:ascii="Times New Roman" w:eastAsia="Times New Roman" w:hAnsi="Times New Roman" w:cs="Times New Roman"/>
                <w:sz w:val="24"/>
                <w:szCs w:val="24"/>
                <w:lang w:eastAsia="ru-RU"/>
              </w:rPr>
              <w:t xml:space="preserve"> всероссийских конкурсов по антитерро-ристической тематике:</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а)</w:t>
            </w:r>
            <w:r w:rsidRPr="00E60191">
              <w:rPr>
                <w:rFonts w:ascii="Times New Roman" w:eastAsia="Times New Roman" w:hAnsi="Times New Roman" w:cs="Times New Roman"/>
                <w:sz w:val="24"/>
                <w:szCs w:val="24"/>
                <w:lang w:eastAsia="ru-RU"/>
              </w:rPr>
              <w:t xml:space="preserve"> на лучшую </w:t>
            </w:r>
            <w:proofErr w:type="gramStart"/>
            <w:r w:rsidRPr="00E60191">
              <w:rPr>
                <w:rFonts w:ascii="Times New Roman" w:eastAsia="Times New Roman" w:hAnsi="Times New Roman" w:cs="Times New Roman"/>
                <w:sz w:val="24"/>
                <w:szCs w:val="24"/>
                <w:lang w:eastAsia="ru-RU"/>
              </w:rPr>
              <w:t>телевизи-онную</w:t>
            </w:r>
            <w:proofErr w:type="gramEnd"/>
            <w:r w:rsidRPr="00E60191">
              <w:rPr>
                <w:rFonts w:ascii="Times New Roman" w:eastAsia="Times New Roman" w:hAnsi="Times New Roman" w:cs="Times New Roman"/>
                <w:sz w:val="24"/>
                <w:szCs w:val="24"/>
                <w:lang w:eastAsia="ru-RU"/>
              </w:rPr>
              <w:t xml:space="preserve"> и радиопрограмму, телевизионный фильм</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своевременное информирование </w:t>
            </w:r>
            <w:proofErr w:type="gramStart"/>
            <w:r w:rsidRPr="00E60191">
              <w:rPr>
                <w:rFonts w:ascii="Times New Roman" w:eastAsia="Times New Roman" w:hAnsi="Times New Roman" w:cs="Times New Roman"/>
                <w:sz w:val="24"/>
                <w:szCs w:val="24"/>
                <w:lang w:eastAsia="ru-RU"/>
              </w:rPr>
              <w:t>руководи-телей</w:t>
            </w:r>
            <w:proofErr w:type="gramEnd"/>
            <w:r w:rsidRPr="00E60191">
              <w:rPr>
                <w:rFonts w:ascii="Times New Roman" w:eastAsia="Times New Roman" w:hAnsi="Times New Roman" w:cs="Times New Roman"/>
                <w:sz w:val="24"/>
                <w:szCs w:val="24"/>
                <w:lang w:eastAsia="ru-RU"/>
              </w:rPr>
              <w:t xml:space="preserve"> областных и районных средств массовой информа-ции (по её поступлению) о проводимых конкурсах фес-тивалях телевизионных и радиопрограмм антитеррори-стической направленности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Дударев А.Н. 40-01-00,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Участие СМИ в конкурсах и фестивалях даст </w:t>
            </w:r>
            <w:proofErr w:type="gramStart"/>
            <w:r w:rsidRPr="00E60191">
              <w:rPr>
                <w:rFonts w:ascii="Times New Roman" w:eastAsia="Times New Roman" w:hAnsi="Times New Roman" w:cs="Times New Roman"/>
                <w:sz w:val="24"/>
                <w:szCs w:val="24"/>
                <w:lang w:eastAsia="ru-RU"/>
              </w:rPr>
              <w:t>допол-нительную</w:t>
            </w:r>
            <w:proofErr w:type="gramEnd"/>
            <w:r w:rsidRPr="00E60191">
              <w:rPr>
                <w:rFonts w:ascii="Times New Roman" w:eastAsia="Times New Roman" w:hAnsi="Times New Roman" w:cs="Times New Roman"/>
                <w:sz w:val="24"/>
                <w:szCs w:val="24"/>
                <w:lang w:eastAsia="ru-RU"/>
              </w:rPr>
              <w:t xml:space="preserve"> возможность профессионального роста региональных СМИ в дан-ном направлении, позво-лит обмениваться опытом с коллегами из других регионов</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Направить в аппарат </w:t>
            </w:r>
            <w:proofErr w:type="gramStart"/>
            <w:r w:rsidRPr="00E60191">
              <w:rPr>
                <w:rFonts w:ascii="Times New Roman" w:eastAsia="Times New Roman" w:hAnsi="Times New Roman" w:cs="Times New Roman"/>
                <w:sz w:val="24"/>
                <w:szCs w:val="24"/>
                <w:lang w:eastAsia="ru-RU"/>
              </w:rPr>
              <w:t>антитер-рористической</w:t>
            </w:r>
            <w:proofErr w:type="gramEnd"/>
            <w:r w:rsidRPr="00E60191">
              <w:rPr>
                <w:rFonts w:ascii="Times New Roman" w:eastAsia="Times New Roman" w:hAnsi="Times New Roman" w:cs="Times New Roman"/>
                <w:sz w:val="24"/>
                <w:szCs w:val="24"/>
                <w:lang w:eastAsia="ru-RU"/>
              </w:rPr>
              <w:t xml:space="preserve"> комиссии в Тюменской области положение и требования о конкурсе ФСБ России для представителей региональных СМИ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РУФСБ 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Повышение уровня </w:t>
            </w:r>
            <w:proofErr w:type="gramStart"/>
            <w:r w:rsidRPr="00E60191">
              <w:rPr>
                <w:rFonts w:ascii="Times New Roman" w:eastAsia="Times New Roman" w:hAnsi="Times New Roman" w:cs="Times New Roman"/>
                <w:sz w:val="24"/>
                <w:szCs w:val="24"/>
                <w:lang w:eastAsia="ru-RU"/>
              </w:rPr>
              <w:t>профес-сиональной</w:t>
            </w:r>
            <w:proofErr w:type="gramEnd"/>
            <w:r w:rsidRPr="00E60191">
              <w:rPr>
                <w:rFonts w:ascii="Times New Roman" w:eastAsia="Times New Roman" w:hAnsi="Times New Roman" w:cs="Times New Roman"/>
                <w:sz w:val="24"/>
                <w:szCs w:val="24"/>
                <w:lang w:eastAsia="ru-RU"/>
              </w:rPr>
              <w:t xml:space="preserve"> подготовки журналистов при освещении деятельности правоохрани-тельных органов по противо-действию экстремизму и терроризму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б)</w:t>
            </w:r>
            <w:r w:rsidRPr="00E60191">
              <w:rPr>
                <w:rFonts w:ascii="Times New Roman" w:eastAsia="Times New Roman" w:hAnsi="Times New Roman" w:cs="Times New Roman"/>
                <w:sz w:val="24"/>
                <w:szCs w:val="24"/>
                <w:lang w:eastAsia="ru-RU"/>
              </w:rPr>
              <w:t xml:space="preserve"> на лучшую </w:t>
            </w:r>
            <w:proofErr w:type="gramStart"/>
            <w:r w:rsidRPr="00E60191">
              <w:rPr>
                <w:rFonts w:ascii="Times New Roman" w:eastAsia="Times New Roman" w:hAnsi="Times New Roman" w:cs="Times New Roman"/>
                <w:sz w:val="24"/>
                <w:szCs w:val="24"/>
                <w:lang w:eastAsia="ru-RU"/>
              </w:rPr>
              <w:t>журна-листскую</w:t>
            </w:r>
            <w:proofErr w:type="gramEnd"/>
            <w:r w:rsidRPr="00E60191">
              <w:rPr>
                <w:rFonts w:ascii="Times New Roman" w:eastAsia="Times New Roman" w:hAnsi="Times New Roman" w:cs="Times New Roman"/>
                <w:sz w:val="24"/>
                <w:szCs w:val="24"/>
                <w:lang w:eastAsia="ru-RU"/>
              </w:rPr>
              <w:t xml:space="preserve"> работу</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2.11.</w:t>
            </w:r>
            <w:r w:rsidRPr="00E60191">
              <w:rPr>
                <w:rFonts w:ascii="Times New Roman" w:eastAsia="Times New Roman" w:hAnsi="Times New Roman" w:cs="Times New Roman"/>
                <w:sz w:val="24"/>
                <w:szCs w:val="24"/>
                <w:lang w:eastAsia="ru-RU"/>
              </w:rPr>
              <w:t xml:space="preserve"> Разработать каталог литературы по </w:t>
            </w:r>
            <w:proofErr w:type="gramStart"/>
            <w:r w:rsidRPr="00E60191">
              <w:rPr>
                <w:rFonts w:ascii="Times New Roman" w:eastAsia="Times New Roman" w:hAnsi="Times New Roman" w:cs="Times New Roman"/>
                <w:sz w:val="24"/>
                <w:szCs w:val="24"/>
                <w:lang w:eastAsia="ru-RU"/>
              </w:rPr>
              <w:t>анти-террористической</w:t>
            </w:r>
            <w:proofErr w:type="gramEnd"/>
            <w:r w:rsidRPr="00E60191">
              <w:rPr>
                <w:rFonts w:ascii="Times New Roman" w:eastAsia="Times New Roman" w:hAnsi="Times New Roman" w:cs="Times New Roman"/>
                <w:sz w:val="24"/>
                <w:szCs w:val="24"/>
                <w:lang w:eastAsia="ru-RU"/>
              </w:rPr>
              <w:t xml:space="preserve"> тема-тике для публичных библиотек с целью проведения на их базе пропагандистских меро-приятий с участием авторов книг и пред-ставителей антитерро-ристических комиссий в субъектах Российской Федерации</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до 1 января 2014 года;</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Подготовить и направить в аппарат антитеррористической комиссии в Тюменской области перечень литературы </w:t>
            </w:r>
            <w:proofErr w:type="gramStart"/>
            <w:r w:rsidRPr="00E60191">
              <w:rPr>
                <w:rFonts w:ascii="Times New Roman" w:eastAsia="Times New Roman" w:hAnsi="Times New Roman" w:cs="Times New Roman"/>
                <w:sz w:val="24"/>
                <w:szCs w:val="24"/>
                <w:lang w:eastAsia="ru-RU"/>
              </w:rPr>
              <w:t>антитер-рористической</w:t>
            </w:r>
            <w:proofErr w:type="gramEnd"/>
            <w:r w:rsidRPr="00E60191">
              <w:rPr>
                <w:rFonts w:ascii="Times New Roman" w:eastAsia="Times New Roman" w:hAnsi="Times New Roman" w:cs="Times New Roman"/>
                <w:sz w:val="24"/>
                <w:szCs w:val="24"/>
                <w:lang w:eastAsia="ru-RU"/>
              </w:rPr>
              <w:t xml:space="preserve"> тематики для библиотек региона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Оказание </w:t>
            </w:r>
            <w:proofErr w:type="gramStart"/>
            <w:r w:rsidRPr="00E60191">
              <w:rPr>
                <w:rFonts w:ascii="Times New Roman" w:eastAsia="Times New Roman" w:hAnsi="Times New Roman" w:cs="Times New Roman"/>
                <w:sz w:val="24"/>
                <w:szCs w:val="24"/>
                <w:lang w:eastAsia="ru-RU"/>
              </w:rPr>
              <w:t>профилактичес-кого</w:t>
            </w:r>
            <w:proofErr w:type="gramEnd"/>
            <w:r w:rsidRPr="00E60191">
              <w:rPr>
                <w:rFonts w:ascii="Times New Roman" w:eastAsia="Times New Roman" w:hAnsi="Times New Roman" w:cs="Times New Roman"/>
                <w:sz w:val="24"/>
                <w:szCs w:val="24"/>
                <w:lang w:eastAsia="ru-RU"/>
              </w:rPr>
              <w:t xml:space="preserve"> воздействия на лиц, вынашивающих намерения по совершению преступле-ний экстремистского и террористического харак-тера, повышение грамотно-сти населения по вопросам проявления экстремизма на бытовом уровне</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2.12.</w:t>
            </w:r>
            <w:r w:rsidRPr="00E60191">
              <w:rPr>
                <w:rFonts w:ascii="Times New Roman" w:eastAsia="Times New Roman" w:hAnsi="Times New Roman" w:cs="Times New Roman"/>
                <w:sz w:val="24"/>
                <w:szCs w:val="24"/>
                <w:lang w:eastAsia="ru-RU"/>
              </w:rPr>
              <w:t xml:space="preserve"> Систематически </w:t>
            </w:r>
            <w:proofErr w:type="gramStart"/>
            <w:r w:rsidRPr="00E60191">
              <w:rPr>
                <w:rFonts w:ascii="Times New Roman" w:eastAsia="Times New Roman" w:hAnsi="Times New Roman" w:cs="Times New Roman"/>
                <w:sz w:val="24"/>
                <w:szCs w:val="24"/>
                <w:lang w:eastAsia="ru-RU"/>
              </w:rPr>
              <w:t>де-монстрировать</w:t>
            </w:r>
            <w:proofErr w:type="gramEnd"/>
            <w:r w:rsidRPr="00E60191">
              <w:rPr>
                <w:rFonts w:ascii="Times New Roman" w:eastAsia="Times New Roman" w:hAnsi="Times New Roman" w:cs="Times New Roman"/>
                <w:sz w:val="24"/>
                <w:szCs w:val="24"/>
                <w:lang w:eastAsia="ru-RU"/>
              </w:rPr>
              <w:t xml:space="preserve"> кино-фильмы, организовывать выступления коллективов народного творчества, по-каз спектаклей, проведе-ние выставок, круглых столов, семинаров по теме «Укрепление международ-ного сотрудничества как важный фактор противо-действия терроризму», в том числе в российских центрах науки и культуры за рубежом</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демонстрацию кинофильмов, роликов по теме антитерроризма в учреждениях культуры.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Достижение воспитания по обеспечению безопасности и противодействию </w:t>
            </w:r>
            <w:proofErr w:type="gramStart"/>
            <w:r w:rsidRPr="00E60191">
              <w:rPr>
                <w:rFonts w:ascii="Times New Roman" w:eastAsia="Times New Roman" w:hAnsi="Times New Roman" w:cs="Times New Roman"/>
                <w:sz w:val="24"/>
                <w:szCs w:val="24"/>
                <w:lang w:eastAsia="ru-RU"/>
              </w:rPr>
              <w:t>террориз-му</w:t>
            </w:r>
            <w:proofErr w:type="gramEnd"/>
            <w:r w:rsidRPr="00E60191">
              <w:rPr>
                <w:rFonts w:ascii="Times New Roman" w:eastAsia="Times New Roman" w:hAnsi="Times New Roman" w:cs="Times New Roman"/>
                <w:sz w:val="24"/>
                <w:szCs w:val="24"/>
                <w:lang w:eastAsia="ru-RU"/>
              </w:rPr>
              <w:t xml:space="preserve"> и экстремизму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Январь-декабрь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2.13.</w:t>
            </w:r>
            <w:r w:rsidRPr="00E60191">
              <w:rPr>
                <w:rFonts w:ascii="Times New Roman" w:eastAsia="Times New Roman" w:hAnsi="Times New Roman" w:cs="Times New Roman"/>
                <w:sz w:val="24"/>
                <w:szCs w:val="24"/>
                <w:lang w:eastAsia="ru-RU"/>
              </w:rPr>
              <w:t xml:space="preserve"> Организовать обще-ственно-политические </w:t>
            </w:r>
            <w:proofErr w:type="gramStart"/>
            <w:r w:rsidRPr="00E60191">
              <w:rPr>
                <w:rFonts w:ascii="Times New Roman" w:eastAsia="Times New Roman" w:hAnsi="Times New Roman" w:cs="Times New Roman"/>
                <w:sz w:val="24"/>
                <w:szCs w:val="24"/>
                <w:lang w:eastAsia="ru-RU"/>
              </w:rPr>
              <w:t>ме-роприятия</w:t>
            </w:r>
            <w:proofErr w:type="gramEnd"/>
            <w:r w:rsidRPr="00E60191">
              <w:rPr>
                <w:rFonts w:ascii="Times New Roman" w:eastAsia="Times New Roman" w:hAnsi="Times New Roman" w:cs="Times New Roman"/>
                <w:sz w:val="24"/>
                <w:szCs w:val="24"/>
                <w:lang w:eastAsia="ru-RU"/>
              </w:rPr>
              <w:t>, посвященные Дню солидарности в борьбе с терроризмом</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выход в эфир на телевизионных компаниях и радиостанциях, а также </w:t>
            </w:r>
            <w:proofErr w:type="gramStart"/>
            <w:r w:rsidRPr="00E60191">
              <w:rPr>
                <w:rFonts w:ascii="Times New Roman" w:eastAsia="Times New Roman" w:hAnsi="Times New Roman" w:cs="Times New Roman"/>
                <w:sz w:val="24"/>
                <w:szCs w:val="24"/>
                <w:lang w:eastAsia="ru-RU"/>
              </w:rPr>
              <w:t>опу-бликование</w:t>
            </w:r>
            <w:proofErr w:type="gramEnd"/>
            <w:r w:rsidRPr="00E60191">
              <w:rPr>
                <w:rFonts w:ascii="Times New Roman" w:eastAsia="Times New Roman" w:hAnsi="Times New Roman" w:cs="Times New Roman"/>
                <w:sz w:val="24"/>
                <w:szCs w:val="24"/>
                <w:lang w:eastAsia="ru-RU"/>
              </w:rPr>
              <w:t xml:space="preserve"> в печатных и электронных средствах массо-вой:</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информации об истории возникновения Дня </w:t>
            </w:r>
            <w:proofErr w:type="gramStart"/>
            <w:r w:rsidRPr="00E60191">
              <w:rPr>
                <w:rFonts w:ascii="Times New Roman" w:eastAsia="Times New Roman" w:hAnsi="Times New Roman" w:cs="Times New Roman"/>
                <w:sz w:val="24"/>
                <w:szCs w:val="24"/>
                <w:lang w:eastAsia="ru-RU"/>
              </w:rPr>
              <w:t>солидар-ности</w:t>
            </w:r>
            <w:proofErr w:type="gramEnd"/>
            <w:r w:rsidRPr="00E60191">
              <w:rPr>
                <w:rFonts w:ascii="Times New Roman" w:eastAsia="Times New Roman" w:hAnsi="Times New Roman" w:cs="Times New Roman"/>
                <w:sz w:val="24"/>
                <w:szCs w:val="24"/>
                <w:lang w:eastAsia="ru-RU"/>
              </w:rPr>
              <w:t xml:space="preserve"> в борьбе с терроризмом;</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информации о </w:t>
            </w:r>
            <w:proofErr w:type="gramStart"/>
            <w:r w:rsidRPr="00E60191">
              <w:rPr>
                <w:rFonts w:ascii="Times New Roman" w:eastAsia="Times New Roman" w:hAnsi="Times New Roman" w:cs="Times New Roman"/>
                <w:sz w:val="24"/>
                <w:szCs w:val="24"/>
                <w:lang w:eastAsia="ru-RU"/>
              </w:rPr>
              <w:t>проводимых</w:t>
            </w:r>
            <w:proofErr w:type="gramEnd"/>
            <w:r w:rsidRPr="00E60191">
              <w:rPr>
                <w:rFonts w:ascii="Times New Roman" w:eastAsia="Times New Roman" w:hAnsi="Times New Roman" w:cs="Times New Roman"/>
                <w:sz w:val="24"/>
                <w:szCs w:val="24"/>
                <w:lang w:eastAsia="ru-RU"/>
              </w:rPr>
              <w:t xml:space="preserve"> в Тюменской области мероприя-тиях, посвященных Дню соли-дарности в борьбе с террориз-мом;</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интервью руководителя </w:t>
            </w:r>
            <w:proofErr w:type="gramStart"/>
            <w:r w:rsidRPr="00E60191">
              <w:rPr>
                <w:rFonts w:ascii="Times New Roman" w:eastAsia="Times New Roman" w:hAnsi="Times New Roman" w:cs="Times New Roman"/>
                <w:sz w:val="24"/>
                <w:szCs w:val="24"/>
                <w:lang w:eastAsia="ru-RU"/>
              </w:rPr>
              <w:t>аппа-рата</w:t>
            </w:r>
            <w:proofErr w:type="gramEnd"/>
            <w:r w:rsidRPr="00E60191">
              <w:rPr>
                <w:rFonts w:ascii="Times New Roman" w:eastAsia="Times New Roman" w:hAnsi="Times New Roman" w:cs="Times New Roman"/>
                <w:sz w:val="24"/>
                <w:szCs w:val="24"/>
                <w:lang w:eastAsia="ru-RU"/>
              </w:rPr>
              <w:t xml:space="preserve"> антитеррористической комиссии в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Дударев А.Н. 40-01-00,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Информирование населения Тюменской области о мероприятиях, проводимых в рамках Дня солидарности в борьбе с терроризмом</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Подготовить и опубликовать в региональных средствах </w:t>
            </w:r>
            <w:proofErr w:type="gramStart"/>
            <w:r w:rsidRPr="00E60191">
              <w:rPr>
                <w:rFonts w:ascii="Times New Roman" w:eastAsia="Times New Roman" w:hAnsi="Times New Roman" w:cs="Times New Roman"/>
                <w:sz w:val="24"/>
                <w:szCs w:val="24"/>
                <w:lang w:eastAsia="ru-RU"/>
              </w:rPr>
              <w:t>массо-</w:t>
            </w:r>
            <w:r w:rsidRPr="00E60191">
              <w:rPr>
                <w:rFonts w:ascii="Times New Roman" w:eastAsia="Times New Roman" w:hAnsi="Times New Roman" w:cs="Times New Roman"/>
                <w:sz w:val="24"/>
                <w:szCs w:val="24"/>
                <w:lang w:eastAsia="ru-RU"/>
              </w:rPr>
              <w:lastRenderedPageBreak/>
              <w:t>вой</w:t>
            </w:r>
            <w:proofErr w:type="gramEnd"/>
            <w:r w:rsidRPr="00E60191">
              <w:rPr>
                <w:rFonts w:ascii="Times New Roman" w:eastAsia="Times New Roman" w:hAnsi="Times New Roman" w:cs="Times New Roman"/>
                <w:sz w:val="24"/>
                <w:szCs w:val="24"/>
                <w:lang w:eastAsia="ru-RU"/>
              </w:rPr>
              <w:t xml:space="preserve"> информации обращение Губернатора Тюменской облас-ти к жителям области, посвя-щенное Дню солидарности в борьбе с терроризмом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lastRenderedPageBreak/>
              <w:t>ДИП</w:t>
            </w:r>
            <w:proofErr w:type="gramEnd"/>
            <w:r w:rsidRPr="00E60191">
              <w:rPr>
                <w:rFonts w:ascii="Times New Roman" w:eastAsia="Times New Roman" w:hAnsi="Times New Roman" w:cs="Times New Roman"/>
                <w:sz w:val="24"/>
                <w:szCs w:val="24"/>
                <w:lang w:eastAsia="ru-RU"/>
              </w:rPr>
              <w:t xml:space="preserve"> ТО Журавлев В.Н. 55-</w:t>
            </w:r>
            <w:r w:rsidRPr="00E60191">
              <w:rPr>
                <w:rFonts w:ascii="Times New Roman" w:eastAsia="Times New Roman" w:hAnsi="Times New Roman" w:cs="Times New Roman"/>
                <w:sz w:val="24"/>
                <w:szCs w:val="24"/>
                <w:lang w:eastAsia="ru-RU"/>
              </w:rPr>
              <w:lastRenderedPageBreak/>
              <w:t>71-76</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 сентября</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w:t>
            </w:r>
            <w:r w:rsidRPr="00E60191">
              <w:rPr>
                <w:rFonts w:ascii="Times New Roman" w:eastAsia="Times New Roman" w:hAnsi="Times New Roman" w:cs="Times New Roman"/>
                <w:sz w:val="24"/>
                <w:szCs w:val="24"/>
                <w:lang w:eastAsia="ru-RU"/>
              </w:rPr>
              <w:lastRenderedPageBreak/>
              <w:t>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в рамках мероприятий «Месячника безо-пасности», </w:t>
            </w:r>
            <w:proofErr w:type="gramStart"/>
            <w:r w:rsidRPr="00E60191">
              <w:rPr>
                <w:rFonts w:ascii="Times New Roman" w:eastAsia="Times New Roman" w:hAnsi="Times New Roman" w:cs="Times New Roman"/>
                <w:sz w:val="24"/>
                <w:szCs w:val="24"/>
                <w:lang w:eastAsia="ru-RU"/>
              </w:rPr>
              <w:t>проводимом</w:t>
            </w:r>
            <w:proofErr w:type="gramEnd"/>
            <w:r w:rsidRPr="00E60191">
              <w:rPr>
                <w:rFonts w:ascii="Times New Roman" w:eastAsia="Times New Roman" w:hAnsi="Times New Roman" w:cs="Times New Roman"/>
                <w:sz w:val="24"/>
                <w:szCs w:val="24"/>
                <w:lang w:eastAsia="ru-RU"/>
              </w:rPr>
              <w:t xml:space="preserve"> органа-ми управления образованием в общеобразовательных органи-зациях, образовательных орга-низациях среднего и высшего профессионального образова-ния провести: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 классные часы, тематические уроки и беседы, посвященные трагическим событиям в г. Беслане (с использованием типовых сценариев и информа-ционных материалов Наци-онального антитеррористи-ческого комитета, приглаше-нием сотрудников правоохрани-тельных органов, показом презентационных материалов антитеррористической темати-ки);</w:t>
            </w:r>
            <w:proofErr w:type="gramEnd"/>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уроки памяти и скорби: «Наш мир без терроризма», «Память на все времена», «Музыка лучше войны», «В память о жертвах террористических актов»;</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уроки мужества «Эхо Бесланской трагедии», «Мы многонациональный народ»;</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выставки и конкурсы детских рисунков «Дорога к миру», «Нарисуй свою планету»;</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дополнительные уроки по курсу «Основы безопасности жизнедеятельности»;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тематические беседы с показом видеороликов и слайдов на темы: «Дом, в котором мы живем», «Правила безопасности без запинки знайте!», «Наша </w:t>
            </w:r>
            <w:r w:rsidRPr="00E60191">
              <w:rPr>
                <w:rFonts w:ascii="Times New Roman" w:eastAsia="Times New Roman" w:hAnsi="Times New Roman" w:cs="Times New Roman"/>
                <w:sz w:val="24"/>
                <w:szCs w:val="24"/>
                <w:lang w:eastAsia="ru-RU"/>
              </w:rPr>
              <w:lastRenderedPageBreak/>
              <w:t>бдительность – наша безопасность», «Чтобы не случилось беды», «Терроризм – угроза 21 века»;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заседания дискуссионных клубов «Мы помним…» с просмотром и обсуждением документального фильма «Беслан. Право на жизнь»;</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выпуск информационных бюллетеней: «Антитеррор. Практикум для учащегося»;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спортивные мероприятия (соревнования) среди учащихся (юношей и девушек);</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молодежные акции «Вместе против терроризма»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Охременко Н.В.  56-93-14, Олешко А.В.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56-93-17,</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Совет ректоров вузов и Совет директоров проф. образоват. Организаций,</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Воспитание у населения области, прежде всего у молодежи стойкого </w:t>
            </w:r>
            <w:proofErr w:type="gramStart"/>
            <w:r w:rsidRPr="00E60191">
              <w:rPr>
                <w:rFonts w:ascii="Times New Roman" w:eastAsia="Times New Roman" w:hAnsi="Times New Roman" w:cs="Times New Roman"/>
                <w:sz w:val="24"/>
                <w:szCs w:val="24"/>
                <w:lang w:eastAsia="ru-RU"/>
              </w:rPr>
              <w:t>отрица-ния</w:t>
            </w:r>
            <w:proofErr w:type="gramEnd"/>
            <w:r w:rsidRPr="00E60191">
              <w:rPr>
                <w:rFonts w:ascii="Times New Roman" w:eastAsia="Times New Roman" w:hAnsi="Times New Roman" w:cs="Times New Roman"/>
                <w:sz w:val="24"/>
                <w:szCs w:val="24"/>
                <w:lang w:eastAsia="ru-RU"/>
              </w:rPr>
              <w:t xml:space="preserve"> идей терроризма, патри-отизма и гордости за свою страну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«Месячника безопасности»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мультимедийные уроки для обучающихся среднего и старшего школьного возраста «В жизни всегда есть место подвигу» (с демонстрацией видеофильмов из серии «Кавказские истории»);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тематические выставки «Помни Беслан…»;</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выставки и конкурсы детских рисунков «Дорога к миру», «Нарисуй свою планету»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Сизова Н.О.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46-81-75,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ГАУК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Воспитание у населения области, прежде всего у молодежи стойкого </w:t>
            </w:r>
            <w:proofErr w:type="gramStart"/>
            <w:r w:rsidRPr="00E60191">
              <w:rPr>
                <w:rFonts w:ascii="Times New Roman" w:eastAsia="Times New Roman" w:hAnsi="Times New Roman" w:cs="Times New Roman"/>
                <w:sz w:val="24"/>
                <w:szCs w:val="24"/>
                <w:lang w:eastAsia="ru-RU"/>
              </w:rPr>
              <w:t>отрица-ния</w:t>
            </w:r>
            <w:proofErr w:type="gramEnd"/>
            <w:r w:rsidRPr="00E60191">
              <w:rPr>
                <w:rFonts w:ascii="Times New Roman" w:eastAsia="Times New Roman" w:hAnsi="Times New Roman" w:cs="Times New Roman"/>
                <w:sz w:val="24"/>
                <w:szCs w:val="24"/>
                <w:lang w:eastAsia="ru-RU"/>
              </w:rPr>
              <w:t xml:space="preserve"> идей терроризма, патри-отизма и гордости за свою страну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54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использование терминальных комплексов ОКСИОН в г. Тюмени, </w:t>
            </w:r>
            <w:proofErr w:type="gramStart"/>
            <w:r w:rsidRPr="00E60191">
              <w:rPr>
                <w:rFonts w:ascii="Times New Roman" w:eastAsia="Times New Roman" w:hAnsi="Times New Roman" w:cs="Times New Roman"/>
                <w:sz w:val="24"/>
                <w:szCs w:val="24"/>
                <w:lang w:eastAsia="ru-RU"/>
              </w:rPr>
              <w:t>Тоболь-ске</w:t>
            </w:r>
            <w:proofErr w:type="gramEnd"/>
            <w:r w:rsidRPr="00E60191">
              <w:rPr>
                <w:rFonts w:ascii="Times New Roman" w:eastAsia="Times New Roman" w:hAnsi="Times New Roman" w:cs="Times New Roman"/>
                <w:sz w:val="24"/>
                <w:szCs w:val="24"/>
                <w:lang w:eastAsia="ru-RU"/>
              </w:rPr>
              <w:t xml:space="preserve"> и Ишиме для демонстрации видеороликов, посвященных Дню солидарности в борьбе с терроризмом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ГУ МЧС</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Воспитание у населения области, прежде всего у молодежи стойкого </w:t>
            </w:r>
            <w:proofErr w:type="gramStart"/>
            <w:r w:rsidRPr="00E60191">
              <w:rPr>
                <w:rFonts w:ascii="Times New Roman" w:eastAsia="Times New Roman" w:hAnsi="Times New Roman" w:cs="Times New Roman"/>
                <w:sz w:val="24"/>
                <w:szCs w:val="24"/>
                <w:lang w:eastAsia="ru-RU"/>
              </w:rPr>
              <w:t>отрица-ния</w:t>
            </w:r>
            <w:proofErr w:type="gramEnd"/>
            <w:r w:rsidRPr="00E60191">
              <w:rPr>
                <w:rFonts w:ascii="Times New Roman" w:eastAsia="Times New Roman" w:hAnsi="Times New Roman" w:cs="Times New Roman"/>
                <w:sz w:val="24"/>
                <w:szCs w:val="24"/>
                <w:lang w:eastAsia="ru-RU"/>
              </w:rPr>
              <w:t xml:space="preserve"> идей терроризма, патри-отизма и гордости за свою страну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bl>
    <w:p w:rsidR="00E60191" w:rsidRPr="00E60191" w:rsidRDefault="00E60191" w:rsidP="00E60191">
      <w:pPr>
        <w:shd w:val="clear" w:color="auto" w:fill="FFFFFF"/>
        <w:spacing w:after="240" w:line="240" w:lineRule="auto"/>
        <w:ind w:left="40"/>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3. Создание и задействование механизмов защиты информационного пространства от проникновения идей, оправдывающих террористическую деятельность</w:t>
      </w:r>
    </w:p>
    <w:tbl>
      <w:tblPr>
        <w:tblW w:w="15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5"/>
        <w:gridCol w:w="3120"/>
        <w:gridCol w:w="1980"/>
        <w:gridCol w:w="3255"/>
        <w:gridCol w:w="1845"/>
        <w:gridCol w:w="1845"/>
      </w:tblGrid>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 пункта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 xml:space="preserve">Комплексного плана противодействия идеологии </w:t>
            </w:r>
            <w:r w:rsidRPr="00E60191">
              <w:rPr>
                <w:rFonts w:ascii="Times New Roman" w:eastAsia="Times New Roman" w:hAnsi="Times New Roman" w:cs="Times New Roman"/>
                <w:b/>
                <w:bCs/>
                <w:sz w:val="24"/>
                <w:szCs w:val="24"/>
                <w:lang w:eastAsia="ru-RU"/>
              </w:rPr>
              <w:lastRenderedPageBreak/>
              <w:t>терроризма в Российской Федерации на 2013 – 2018 годы</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 xml:space="preserve">Наименование мероприятия, реализуемого ТО ФОИВ, ИОГВ ТО и ОМСУ в Тюменской </w:t>
            </w:r>
            <w:r w:rsidRPr="00E60191">
              <w:rPr>
                <w:rFonts w:ascii="Times New Roman" w:eastAsia="Times New Roman" w:hAnsi="Times New Roman" w:cs="Times New Roman"/>
                <w:b/>
                <w:bCs/>
                <w:sz w:val="24"/>
                <w:szCs w:val="24"/>
                <w:lang w:eastAsia="ru-RU"/>
              </w:rPr>
              <w:lastRenderedPageBreak/>
              <w:t>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Исполнитель</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Ожидаемый результат выполнения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Плановый срок выполнения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Финансовое обеспечение</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(тыс. рублей)</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3.2. </w:t>
            </w:r>
            <w:r w:rsidRPr="00E60191">
              <w:rPr>
                <w:rFonts w:ascii="Times New Roman" w:eastAsia="Times New Roman" w:hAnsi="Times New Roman" w:cs="Times New Roman"/>
                <w:sz w:val="24"/>
                <w:szCs w:val="24"/>
                <w:lang w:eastAsia="ru-RU"/>
              </w:rPr>
              <w:t xml:space="preserve">Разработать и </w:t>
            </w:r>
            <w:proofErr w:type="gramStart"/>
            <w:r w:rsidRPr="00E60191">
              <w:rPr>
                <w:rFonts w:ascii="Times New Roman" w:eastAsia="Times New Roman" w:hAnsi="Times New Roman" w:cs="Times New Roman"/>
                <w:sz w:val="24"/>
                <w:szCs w:val="24"/>
                <w:lang w:eastAsia="ru-RU"/>
              </w:rPr>
              <w:t>реали-зовать</w:t>
            </w:r>
            <w:proofErr w:type="gramEnd"/>
            <w:r w:rsidRPr="00E60191">
              <w:rPr>
                <w:rFonts w:ascii="Times New Roman" w:eastAsia="Times New Roman" w:hAnsi="Times New Roman" w:cs="Times New Roman"/>
                <w:sz w:val="24"/>
                <w:szCs w:val="24"/>
                <w:lang w:eastAsia="ru-RU"/>
              </w:rPr>
              <w:t xml:space="preserve"> мероприятия по ком-плексному реагированию на проводимые пропагандист-скими центрами террористи-ческих организаций акции антироссийского характера за рубежом, направленные на дестабилизацию ситуации в Российской Федерации, мора-льную и материальную под-держку членам бандформиро-ваний, действующим на территории России, а также вовлечение молодежи в терро-ристическую деятельность</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Для выявления пропаган-дистских акций антирос-сийского характера прово-димыми центрами террори-стических и экстремистских организаций, организовать мониторинг сети Интернет для своевременного приня-тия мер по сковыванию указанной деятельности и проведению</w:t>
            </w:r>
            <w:proofErr w:type="gramEnd"/>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Сковывание экстремистской деятельности отдельных лиц и групп лиц, недопущение вовлечения жителей региона в деятельность </w:t>
            </w:r>
            <w:proofErr w:type="gramStart"/>
            <w:r w:rsidRPr="00E60191">
              <w:rPr>
                <w:rFonts w:ascii="Times New Roman" w:eastAsia="Times New Roman" w:hAnsi="Times New Roman" w:cs="Times New Roman"/>
                <w:sz w:val="24"/>
                <w:szCs w:val="24"/>
                <w:lang w:eastAsia="ru-RU"/>
              </w:rPr>
              <w:t>террористи-ческих</w:t>
            </w:r>
            <w:proofErr w:type="gramEnd"/>
            <w:r w:rsidRPr="00E60191">
              <w:rPr>
                <w:rFonts w:ascii="Times New Roman" w:eastAsia="Times New Roman" w:hAnsi="Times New Roman" w:cs="Times New Roman"/>
                <w:sz w:val="24"/>
                <w:szCs w:val="24"/>
                <w:lang w:eastAsia="ru-RU"/>
              </w:rPr>
              <w:t xml:space="preserve"> и экстремистских организаций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3.4.  </w:t>
            </w:r>
            <w:r w:rsidRPr="00E60191">
              <w:rPr>
                <w:rFonts w:ascii="Times New Roman" w:eastAsia="Times New Roman" w:hAnsi="Times New Roman" w:cs="Times New Roman"/>
                <w:sz w:val="24"/>
                <w:szCs w:val="24"/>
                <w:lang w:eastAsia="ru-RU"/>
              </w:rPr>
              <w:t xml:space="preserve">Продолжить работу по выявлению, запрещению в судебном порядке и </w:t>
            </w:r>
            <w:proofErr w:type="gramStart"/>
            <w:r w:rsidRPr="00E60191">
              <w:rPr>
                <w:rFonts w:ascii="Times New Roman" w:eastAsia="Times New Roman" w:hAnsi="Times New Roman" w:cs="Times New Roman"/>
                <w:sz w:val="24"/>
                <w:szCs w:val="24"/>
                <w:lang w:eastAsia="ru-RU"/>
              </w:rPr>
              <w:t>блоки-рованию</w:t>
            </w:r>
            <w:proofErr w:type="gramEnd"/>
            <w:r w:rsidRPr="00E60191">
              <w:rPr>
                <w:rFonts w:ascii="Times New Roman" w:eastAsia="Times New Roman" w:hAnsi="Times New Roman" w:cs="Times New Roman"/>
                <w:sz w:val="24"/>
                <w:szCs w:val="24"/>
                <w:lang w:eastAsia="ru-RU"/>
              </w:rPr>
              <w:t xml:space="preserve"> (пресечению) дея-тельности Интернет-сайтов, содержащих террористичес-кие и экстремистские материалы</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оказание кон-сультативного содействия </w:t>
            </w:r>
            <w:proofErr w:type="gramStart"/>
            <w:r w:rsidRPr="00E60191">
              <w:rPr>
                <w:rFonts w:ascii="Times New Roman" w:eastAsia="Times New Roman" w:hAnsi="Times New Roman" w:cs="Times New Roman"/>
                <w:sz w:val="24"/>
                <w:szCs w:val="24"/>
                <w:lang w:eastAsia="ru-RU"/>
              </w:rPr>
              <w:t>заинтересованным</w:t>
            </w:r>
            <w:proofErr w:type="gramEnd"/>
            <w:r w:rsidRPr="00E60191">
              <w:rPr>
                <w:rFonts w:ascii="Times New Roman" w:eastAsia="Times New Roman" w:hAnsi="Times New Roman" w:cs="Times New Roman"/>
                <w:sz w:val="24"/>
                <w:szCs w:val="24"/>
                <w:lang w:eastAsia="ru-RU"/>
              </w:rPr>
              <w:t xml:space="preserve"> субъек-там антиэкстремистской деятельности и представи-телям средств массовой информации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Бобров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55-66-14</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Минимизация условий переноса в общественное сознание и общественно-политические отношения концепций религиозно-политического радикализма, национализма и ксенофобии.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Осуществлять ежесуточный мониторинг сети Интернет в целях выявления фактов осуществления призывов к террористической деятель-ности, распространению экстремистских матери-алов, по результатам принимать, предусмотрен-ные законодательством меры по пресечению (блокированию) деятельно-сти Интернет-сайтов</w:t>
            </w:r>
            <w:proofErr w:type="gramEnd"/>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ОИиОС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Новик С.В.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ЦПЭ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Штрек В.В.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31-25-88,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СУ СК РФ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Рослова Л.И. 34-23-43.</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Выявление сторонников и активных участников </w:t>
            </w:r>
            <w:proofErr w:type="gramStart"/>
            <w:r w:rsidRPr="00E60191">
              <w:rPr>
                <w:rFonts w:ascii="Times New Roman" w:eastAsia="Times New Roman" w:hAnsi="Times New Roman" w:cs="Times New Roman"/>
                <w:sz w:val="24"/>
                <w:szCs w:val="24"/>
                <w:lang w:eastAsia="ru-RU"/>
              </w:rPr>
              <w:t>терро-ристических</w:t>
            </w:r>
            <w:proofErr w:type="gramEnd"/>
            <w:r w:rsidRPr="00E60191">
              <w:rPr>
                <w:rFonts w:ascii="Times New Roman" w:eastAsia="Times New Roman" w:hAnsi="Times New Roman" w:cs="Times New Roman"/>
                <w:sz w:val="24"/>
                <w:szCs w:val="24"/>
                <w:lang w:eastAsia="ru-RU"/>
              </w:rPr>
              <w:t xml:space="preserve"> и иных деструк-тивных организаций. </w:t>
            </w:r>
            <w:proofErr w:type="gramStart"/>
            <w:r w:rsidRPr="00E60191">
              <w:rPr>
                <w:rFonts w:ascii="Times New Roman" w:eastAsia="Times New Roman" w:hAnsi="Times New Roman" w:cs="Times New Roman"/>
                <w:sz w:val="24"/>
                <w:szCs w:val="24"/>
                <w:lang w:eastAsia="ru-RU"/>
              </w:rPr>
              <w:t>Доку-ментирование</w:t>
            </w:r>
            <w:proofErr w:type="gramEnd"/>
            <w:r w:rsidRPr="00E60191">
              <w:rPr>
                <w:rFonts w:ascii="Times New Roman" w:eastAsia="Times New Roman" w:hAnsi="Times New Roman" w:cs="Times New Roman"/>
                <w:sz w:val="24"/>
                <w:szCs w:val="24"/>
                <w:lang w:eastAsia="ru-RU"/>
              </w:rPr>
              <w:t xml:space="preserve"> противоправ-ной деятельности. </w:t>
            </w:r>
            <w:proofErr w:type="gramStart"/>
            <w:r w:rsidRPr="00E60191">
              <w:rPr>
                <w:rFonts w:ascii="Times New Roman" w:eastAsia="Times New Roman" w:hAnsi="Times New Roman" w:cs="Times New Roman"/>
                <w:sz w:val="24"/>
                <w:szCs w:val="24"/>
                <w:lang w:eastAsia="ru-RU"/>
              </w:rPr>
              <w:t>Прекра-щение</w:t>
            </w:r>
            <w:proofErr w:type="gramEnd"/>
            <w:r w:rsidRPr="00E60191">
              <w:rPr>
                <w:rFonts w:ascii="Times New Roman" w:eastAsia="Times New Roman" w:hAnsi="Times New Roman" w:cs="Times New Roman"/>
                <w:sz w:val="24"/>
                <w:szCs w:val="24"/>
                <w:lang w:eastAsia="ru-RU"/>
              </w:rPr>
              <w:t xml:space="preserve"> деятельности Интер-нет ресурса. Привлечение к установленной законом ответственности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w:t>
            </w:r>
            <w:proofErr w:type="gramStart"/>
            <w:r w:rsidRPr="00E60191">
              <w:rPr>
                <w:rFonts w:ascii="Times New Roman" w:eastAsia="Times New Roman" w:hAnsi="Times New Roman" w:cs="Times New Roman"/>
                <w:sz w:val="24"/>
                <w:szCs w:val="24"/>
                <w:lang w:eastAsia="ru-RU"/>
              </w:rPr>
              <w:t>своевремен-ное</w:t>
            </w:r>
            <w:proofErr w:type="gramEnd"/>
            <w:r w:rsidRPr="00E60191">
              <w:rPr>
                <w:rFonts w:ascii="Times New Roman" w:eastAsia="Times New Roman" w:hAnsi="Times New Roman" w:cs="Times New Roman"/>
                <w:sz w:val="24"/>
                <w:szCs w:val="24"/>
                <w:lang w:eastAsia="ru-RU"/>
              </w:rPr>
              <w:t xml:space="preserve"> информирование прокуратуры Тюменской </w:t>
            </w:r>
            <w:r w:rsidRPr="00E60191">
              <w:rPr>
                <w:rFonts w:ascii="Times New Roman" w:eastAsia="Times New Roman" w:hAnsi="Times New Roman" w:cs="Times New Roman"/>
                <w:sz w:val="24"/>
                <w:szCs w:val="24"/>
                <w:lang w:eastAsia="ru-RU"/>
              </w:rPr>
              <w:lastRenderedPageBreak/>
              <w:t>области для принятия решения о запрещении в судебном порядке и блокировании (пресече-нии) деятельности Интернет-сайтов и дру-гих средств массовой информации, размеща-ющих информацию, со-держащую экстремист-ские и террористические материалы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ОИиОС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Новик С.В.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ЦПЭ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Штрек В.В.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31-25-88,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СУ СК РФ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Рослова Л.И. 34-23-43</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Пресечение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экстремистских идей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На постоянной основе осуществлять мониторинг регионального сегмента сети Интернет на предмет выявления и блокирования Интернет ресурсов, содержащих экстремистские материалы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идей терроризма и экстремизма среди населе-ния региона, выявление идеологов, распространя-ющих террористическую и экстремистскую идеологию среди населения области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bl>
    <w:p w:rsidR="00E60191" w:rsidRPr="00E60191" w:rsidRDefault="00E60191" w:rsidP="00E60191">
      <w:pPr>
        <w:shd w:val="clear" w:color="auto" w:fill="FFFFFF"/>
        <w:spacing w:after="240" w:line="240" w:lineRule="auto"/>
        <w:ind w:left="23"/>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4. Формирование и совершенствование законодательных, нормативных, организационных и иных механизмов, способствующих проведению мероприятий по противодействию распространению террористической идеологии, а также устранению причин и условий, способствующих ее восприятию</w:t>
      </w:r>
    </w:p>
    <w:tbl>
      <w:tblPr>
        <w:tblW w:w="15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5"/>
        <w:gridCol w:w="3120"/>
        <w:gridCol w:w="1980"/>
        <w:gridCol w:w="3255"/>
        <w:gridCol w:w="1845"/>
        <w:gridCol w:w="1845"/>
      </w:tblGrid>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 пункта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Комплексного плана противодействия идеологии терроризма в Российской Федерации на 2013 – 2018 годы</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Наименование мероприятия, реализуемого ТО ФОИВ, ИОГВ ТО и ОМСУ в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Исполнитель</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Ожидаемый результат выполнения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Плановый срок выполнения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Финансовое обеспечение</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(тыс. рублей)</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4.2.</w:t>
            </w:r>
            <w:r w:rsidRPr="00E60191">
              <w:rPr>
                <w:rFonts w:ascii="Times New Roman" w:eastAsia="Times New Roman" w:hAnsi="Times New Roman" w:cs="Times New Roman"/>
                <w:sz w:val="24"/>
                <w:szCs w:val="24"/>
                <w:lang w:eastAsia="ru-RU"/>
              </w:rPr>
              <w:t xml:space="preserve"> Осуществить анализ содержания образовательных программ системы </w:t>
            </w:r>
            <w:proofErr w:type="gramStart"/>
            <w:r w:rsidRPr="00E60191">
              <w:rPr>
                <w:rFonts w:ascii="Times New Roman" w:eastAsia="Times New Roman" w:hAnsi="Times New Roman" w:cs="Times New Roman"/>
                <w:sz w:val="24"/>
                <w:szCs w:val="24"/>
                <w:lang w:eastAsia="ru-RU"/>
              </w:rPr>
              <w:t>дополни-тельного</w:t>
            </w:r>
            <w:proofErr w:type="gramEnd"/>
            <w:r w:rsidRPr="00E60191">
              <w:rPr>
                <w:rFonts w:ascii="Times New Roman" w:eastAsia="Times New Roman" w:hAnsi="Times New Roman" w:cs="Times New Roman"/>
                <w:sz w:val="24"/>
                <w:szCs w:val="24"/>
                <w:lang w:eastAsia="ru-RU"/>
              </w:rPr>
              <w:t xml:space="preserve"> профессионального образования государственных и муниципальных служащих, на основе которого разрабо-тать долгосрочную программу подготовки (повышения квали-фикации) государственных и муниципальных служащих для работы в сфере патриотичес-кого воспитания молодежи, противодействия идеологии терроризма и экстремизма на федеральном и региональном </w:t>
            </w:r>
            <w:r w:rsidRPr="00E60191">
              <w:rPr>
                <w:rFonts w:ascii="Times New Roman" w:eastAsia="Times New Roman" w:hAnsi="Times New Roman" w:cs="Times New Roman"/>
                <w:sz w:val="24"/>
                <w:szCs w:val="24"/>
                <w:lang w:eastAsia="ru-RU"/>
              </w:rPr>
              <w:lastRenderedPageBreak/>
              <w:t>уровнях.</w:t>
            </w:r>
          </w:p>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до 1 января 2014 года;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Продолжить (в рамках разработанной </w:t>
            </w:r>
            <w:proofErr w:type="gramStart"/>
            <w:r w:rsidRPr="00E60191">
              <w:rPr>
                <w:rFonts w:ascii="Times New Roman" w:eastAsia="Times New Roman" w:hAnsi="Times New Roman" w:cs="Times New Roman"/>
                <w:sz w:val="24"/>
                <w:szCs w:val="24"/>
                <w:lang w:eastAsia="ru-RU"/>
              </w:rPr>
              <w:t>региональ-ной</w:t>
            </w:r>
            <w:proofErr w:type="gramEnd"/>
            <w:r w:rsidRPr="00E60191">
              <w:rPr>
                <w:rFonts w:ascii="Times New Roman" w:eastAsia="Times New Roman" w:hAnsi="Times New Roman" w:cs="Times New Roman"/>
                <w:sz w:val="24"/>
                <w:szCs w:val="24"/>
                <w:lang w:eastAsia="ru-RU"/>
              </w:rPr>
              <w:t xml:space="preserve"> Программы) обучение государственных граждан-ских и муниципальных служащих по вопросам гармонизации межнацио-нальных отношений, под-держания межэтнического мира, взаимодействия с национально-культурными объединениями и религиоз-ными организациями, про-филактики экстремизма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Бобров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55-66-14,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Расширение компетенции работников органов </w:t>
            </w:r>
            <w:proofErr w:type="gramStart"/>
            <w:r w:rsidRPr="00E60191">
              <w:rPr>
                <w:rFonts w:ascii="Times New Roman" w:eastAsia="Times New Roman" w:hAnsi="Times New Roman" w:cs="Times New Roman"/>
                <w:sz w:val="24"/>
                <w:szCs w:val="24"/>
                <w:lang w:eastAsia="ru-RU"/>
              </w:rPr>
              <w:t>государ-ственной</w:t>
            </w:r>
            <w:proofErr w:type="gramEnd"/>
            <w:r w:rsidRPr="00E60191">
              <w:rPr>
                <w:rFonts w:ascii="Times New Roman" w:eastAsia="Times New Roman" w:hAnsi="Times New Roman" w:cs="Times New Roman"/>
                <w:sz w:val="24"/>
                <w:szCs w:val="24"/>
                <w:lang w:eastAsia="ru-RU"/>
              </w:rPr>
              <w:t xml:space="preserve"> власти и местного самоуправления, к полномо-чиям которых отнесены вопросы противодействия проявлениям экстремизма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4.3.</w:t>
            </w:r>
            <w:r w:rsidRPr="00E60191">
              <w:rPr>
                <w:rFonts w:ascii="Times New Roman" w:eastAsia="Times New Roman" w:hAnsi="Times New Roman" w:cs="Times New Roman"/>
                <w:sz w:val="24"/>
                <w:szCs w:val="24"/>
                <w:lang w:eastAsia="ru-RU"/>
              </w:rPr>
              <w:t xml:space="preserve"> Для изучения общественного мнения в области </w:t>
            </w:r>
            <w:proofErr w:type="gramStart"/>
            <w:r w:rsidRPr="00E60191">
              <w:rPr>
                <w:rFonts w:ascii="Times New Roman" w:eastAsia="Times New Roman" w:hAnsi="Times New Roman" w:cs="Times New Roman"/>
                <w:sz w:val="24"/>
                <w:szCs w:val="24"/>
                <w:lang w:eastAsia="ru-RU"/>
              </w:rPr>
              <w:t>противодей-ствия</w:t>
            </w:r>
            <w:proofErr w:type="gramEnd"/>
            <w:r w:rsidRPr="00E60191">
              <w:rPr>
                <w:rFonts w:ascii="Times New Roman" w:eastAsia="Times New Roman" w:hAnsi="Times New Roman" w:cs="Times New Roman"/>
                <w:sz w:val="24"/>
                <w:szCs w:val="24"/>
                <w:lang w:eastAsia="ru-RU"/>
              </w:rPr>
              <w:t xml:space="preserve"> терроризму организовать проведение социологических исследований. На основании полученных результатов </w:t>
            </w:r>
            <w:proofErr w:type="gramStart"/>
            <w:r w:rsidRPr="00E60191">
              <w:rPr>
                <w:rFonts w:ascii="Times New Roman" w:eastAsia="Times New Roman" w:hAnsi="Times New Roman" w:cs="Times New Roman"/>
                <w:sz w:val="24"/>
                <w:szCs w:val="24"/>
                <w:lang w:eastAsia="ru-RU"/>
              </w:rPr>
              <w:t>выра-батывать</w:t>
            </w:r>
            <w:proofErr w:type="gramEnd"/>
            <w:r w:rsidRPr="00E60191">
              <w:rPr>
                <w:rFonts w:ascii="Times New Roman" w:eastAsia="Times New Roman" w:hAnsi="Times New Roman" w:cs="Times New Roman"/>
                <w:sz w:val="24"/>
                <w:szCs w:val="24"/>
                <w:lang w:eastAsia="ru-RU"/>
              </w:rPr>
              <w:t xml:space="preserve"> и вносить в Нацио-нальный антитеррористический комитет, антитеррористические комиссии в субъектах Рос-сийской Федерации, предло-жения по повышению эф-фективности действий феде-ральных органов исполни-тельной власти, органов госу-дарственной власти субъектов Российской Федерации и местного самоуправления по профилактике террористических угроз</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w:t>
            </w:r>
            <w:proofErr w:type="gramStart"/>
            <w:r w:rsidRPr="00E60191">
              <w:rPr>
                <w:rFonts w:ascii="Times New Roman" w:eastAsia="Times New Roman" w:hAnsi="Times New Roman" w:cs="Times New Roman"/>
                <w:sz w:val="24"/>
                <w:szCs w:val="24"/>
                <w:lang w:eastAsia="ru-RU"/>
              </w:rPr>
              <w:t>осущест-вить</w:t>
            </w:r>
            <w:proofErr w:type="gramEnd"/>
            <w:r w:rsidRPr="00E60191">
              <w:rPr>
                <w:rFonts w:ascii="Times New Roman" w:eastAsia="Times New Roman" w:hAnsi="Times New Roman" w:cs="Times New Roman"/>
                <w:sz w:val="24"/>
                <w:szCs w:val="24"/>
                <w:lang w:eastAsia="ru-RU"/>
              </w:rPr>
              <w:t>:</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проведение </w:t>
            </w:r>
            <w:proofErr w:type="gramStart"/>
            <w:r w:rsidRPr="00E60191">
              <w:rPr>
                <w:rFonts w:ascii="Times New Roman" w:eastAsia="Times New Roman" w:hAnsi="Times New Roman" w:cs="Times New Roman"/>
                <w:sz w:val="24"/>
                <w:szCs w:val="24"/>
                <w:lang w:eastAsia="ru-RU"/>
              </w:rPr>
              <w:t>социологичес-ких</w:t>
            </w:r>
            <w:proofErr w:type="gramEnd"/>
            <w:r w:rsidRPr="00E60191">
              <w:rPr>
                <w:rFonts w:ascii="Times New Roman" w:eastAsia="Times New Roman" w:hAnsi="Times New Roman" w:cs="Times New Roman"/>
                <w:sz w:val="24"/>
                <w:szCs w:val="24"/>
                <w:lang w:eastAsia="ru-RU"/>
              </w:rPr>
              <w:t xml:space="preserve"> исследований на тему  «Изучение ситуации  в  сферах  общественно-поли-тических, межнациональ-ных и общественно-религиозных отношений в Тюменской области»;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подготовку и внесение на рассмотрение </w:t>
            </w:r>
            <w:proofErr w:type="gramStart"/>
            <w:r w:rsidRPr="00E60191">
              <w:rPr>
                <w:rFonts w:ascii="Times New Roman" w:eastAsia="Times New Roman" w:hAnsi="Times New Roman" w:cs="Times New Roman"/>
                <w:sz w:val="24"/>
                <w:szCs w:val="24"/>
                <w:lang w:eastAsia="ru-RU"/>
              </w:rPr>
              <w:t>антитеррори-стической</w:t>
            </w:r>
            <w:proofErr w:type="gramEnd"/>
            <w:r w:rsidRPr="00E60191">
              <w:rPr>
                <w:rFonts w:ascii="Times New Roman" w:eastAsia="Times New Roman" w:hAnsi="Times New Roman" w:cs="Times New Roman"/>
                <w:sz w:val="24"/>
                <w:szCs w:val="24"/>
                <w:lang w:eastAsia="ru-RU"/>
              </w:rPr>
              <w:t xml:space="preserve"> комиссии в Тюменской области пред-ложений по повышению эффективности деятельно-сти органов государствен-ной власти по профилак-тике террористических угроз;</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w:t>
            </w:r>
            <w:proofErr w:type="gramStart"/>
            <w:r w:rsidRPr="00E60191">
              <w:rPr>
                <w:rFonts w:ascii="Times New Roman" w:eastAsia="Times New Roman" w:hAnsi="Times New Roman" w:cs="Times New Roman"/>
                <w:sz w:val="24"/>
                <w:szCs w:val="24"/>
                <w:lang w:eastAsia="ru-RU"/>
              </w:rPr>
              <w:t>государственную</w:t>
            </w:r>
            <w:proofErr w:type="gramEnd"/>
            <w:r w:rsidRPr="00E60191">
              <w:rPr>
                <w:rFonts w:ascii="Times New Roman" w:eastAsia="Times New Roman" w:hAnsi="Times New Roman" w:cs="Times New Roman"/>
                <w:sz w:val="24"/>
                <w:szCs w:val="24"/>
                <w:lang w:eastAsia="ru-RU"/>
              </w:rPr>
              <w:t xml:space="preserve"> поддер-жку в форме субсидии деятельности   Региональ-ной лаборатории исследо-ваний этноконфессиональ-ных отношений и проведе-ния социокультурных эк-спертиз;</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создание аттестационной комиссии для определения достаточности, полноты и соответствия полученных религиозных знаний </w:t>
            </w:r>
            <w:proofErr w:type="gramStart"/>
            <w:r w:rsidRPr="00E60191">
              <w:rPr>
                <w:rFonts w:ascii="Times New Roman" w:eastAsia="Times New Roman" w:hAnsi="Times New Roman" w:cs="Times New Roman"/>
                <w:sz w:val="24"/>
                <w:szCs w:val="24"/>
                <w:lang w:eastAsia="ru-RU"/>
              </w:rPr>
              <w:t>требо-ваниям</w:t>
            </w:r>
            <w:proofErr w:type="gramEnd"/>
            <w:r w:rsidRPr="00E60191">
              <w:rPr>
                <w:rFonts w:ascii="Times New Roman" w:eastAsia="Times New Roman" w:hAnsi="Times New Roman" w:cs="Times New Roman"/>
                <w:sz w:val="24"/>
                <w:szCs w:val="24"/>
                <w:lang w:eastAsia="ru-RU"/>
              </w:rPr>
              <w:t xml:space="preserve"> законодательства Российской Федерации в сфере противодействия экстремизму</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КДН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Бобров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55-66-14,</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Повышение </w:t>
            </w:r>
            <w:proofErr w:type="gramStart"/>
            <w:r w:rsidRPr="00E60191">
              <w:rPr>
                <w:rFonts w:ascii="Times New Roman" w:eastAsia="Times New Roman" w:hAnsi="Times New Roman" w:cs="Times New Roman"/>
                <w:sz w:val="24"/>
                <w:szCs w:val="24"/>
                <w:lang w:eastAsia="ru-RU"/>
              </w:rPr>
              <w:t>эффективно-сти</w:t>
            </w:r>
            <w:proofErr w:type="gramEnd"/>
            <w:r w:rsidRPr="00E60191">
              <w:rPr>
                <w:rFonts w:ascii="Times New Roman" w:eastAsia="Times New Roman" w:hAnsi="Times New Roman" w:cs="Times New Roman"/>
                <w:sz w:val="24"/>
                <w:szCs w:val="24"/>
                <w:lang w:eastAsia="ru-RU"/>
              </w:rPr>
              <w:t xml:space="preserve"> деятельности органов государственной власти в сфере противодействия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4.4.</w:t>
            </w:r>
            <w:r w:rsidRPr="00E60191">
              <w:rPr>
                <w:rFonts w:ascii="Times New Roman" w:eastAsia="Times New Roman" w:hAnsi="Times New Roman" w:cs="Times New Roman"/>
                <w:sz w:val="24"/>
                <w:szCs w:val="24"/>
                <w:lang w:eastAsia="ru-RU"/>
              </w:rPr>
              <w:t xml:space="preserve"> В целях </w:t>
            </w:r>
            <w:proofErr w:type="gramStart"/>
            <w:r w:rsidRPr="00E60191">
              <w:rPr>
                <w:rFonts w:ascii="Times New Roman" w:eastAsia="Times New Roman" w:hAnsi="Times New Roman" w:cs="Times New Roman"/>
                <w:sz w:val="24"/>
                <w:szCs w:val="24"/>
                <w:lang w:eastAsia="ru-RU"/>
              </w:rPr>
              <w:t>совершен-ствования</w:t>
            </w:r>
            <w:proofErr w:type="gramEnd"/>
            <w:r w:rsidRPr="00E60191">
              <w:rPr>
                <w:rFonts w:ascii="Times New Roman" w:eastAsia="Times New Roman" w:hAnsi="Times New Roman" w:cs="Times New Roman"/>
                <w:sz w:val="24"/>
                <w:szCs w:val="24"/>
                <w:lang w:eastAsia="ru-RU"/>
              </w:rPr>
              <w:t xml:space="preserve"> системы рели-гиозного образования:</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b/>
                <w:bCs/>
                <w:sz w:val="24"/>
                <w:szCs w:val="24"/>
                <w:lang w:eastAsia="ru-RU"/>
              </w:rPr>
              <w:t>а) </w:t>
            </w:r>
            <w:r w:rsidRPr="00E60191">
              <w:rPr>
                <w:rFonts w:ascii="Times New Roman" w:eastAsia="Times New Roman" w:hAnsi="Times New Roman" w:cs="Times New Roman"/>
                <w:sz w:val="24"/>
                <w:szCs w:val="24"/>
                <w:lang w:eastAsia="ru-RU"/>
              </w:rPr>
              <w:t xml:space="preserve">привести функционирова-ние религиозных образова-тельных организаций в соответствие с законода-тельством Российской Феде-рации (лицензирование, </w:t>
            </w:r>
            <w:r w:rsidRPr="00E60191">
              <w:rPr>
                <w:rFonts w:ascii="Times New Roman" w:eastAsia="Times New Roman" w:hAnsi="Times New Roman" w:cs="Times New Roman"/>
                <w:sz w:val="24"/>
                <w:szCs w:val="24"/>
                <w:lang w:eastAsia="ru-RU"/>
              </w:rPr>
              <w:lastRenderedPageBreak/>
              <w:t>регистрация, корректировка (при необходимости) образовательных программ)</w:t>
            </w:r>
            <w:proofErr w:type="gramEnd"/>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до 1 января 2014 года;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Организовать и </w:t>
            </w:r>
            <w:proofErr w:type="gramStart"/>
            <w:r w:rsidRPr="00E60191">
              <w:rPr>
                <w:rFonts w:ascii="Times New Roman" w:eastAsia="Times New Roman" w:hAnsi="Times New Roman" w:cs="Times New Roman"/>
                <w:sz w:val="24"/>
                <w:szCs w:val="24"/>
                <w:lang w:eastAsia="ru-RU"/>
              </w:rPr>
              <w:t>осущест-вить</w:t>
            </w:r>
            <w:proofErr w:type="gramEnd"/>
            <w:r w:rsidRPr="00E60191">
              <w:rPr>
                <w:rFonts w:ascii="Times New Roman" w:eastAsia="Times New Roman" w:hAnsi="Times New Roman" w:cs="Times New Roman"/>
                <w:sz w:val="24"/>
                <w:szCs w:val="24"/>
                <w:lang w:eastAsia="ru-RU"/>
              </w:rPr>
              <w:t xml:space="preserve"> лицензионный кон-троль и государственный надзор в отношении: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 </w:t>
            </w:r>
            <w:proofErr w:type="gramStart"/>
            <w:r w:rsidRPr="00E60191">
              <w:rPr>
                <w:rFonts w:ascii="Times New Roman" w:eastAsia="Times New Roman" w:hAnsi="Times New Roman" w:cs="Times New Roman"/>
                <w:sz w:val="24"/>
                <w:szCs w:val="24"/>
                <w:lang w:eastAsia="ru-RU"/>
              </w:rPr>
              <w:t>Негосударственного</w:t>
            </w:r>
            <w:proofErr w:type="gramEnd"/>
            <w:r w:rsidRPr="00E60191">
              <w:rPr>
                <w:rFonts w:ascii="Times New Roman" w:eastAsia="Times New Roman" w:hAnsi="Times New Roman" w:cs="Times New Roman"/>
                <w:sz w:val="24"/>
                <w:szCs w:val="24"/>
                <w:lang w:eastAsia="ru-RU"/>
              </w:rPr>
              <w:t xml:space="preserve"> об-щеобразовательного уч-реждения «Православная гимназия» г. Тюмень;</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w:t>
            </w:r>
            <w:proofErr w:type="gramStart"/>
            <w:r w:rsidRPr="00E60191">
              <w:rPr>
                <w:rFonts w:ascii="Times New Roman" w:eastAsia="Times New Roman" w:hAnsi="Times New Roman" w:cs="Times New Roman"/>
                <w:sz w:val="24"/>
                <w:szCs w:val="24"/>
                <w:lang w:eastAsia="ru-RU"/>
              </w:rPr>
              <w:t>Негосударственного</w:t>
            </w:r>
            <w:proofErr w:type="gramEnd"/>
            <w:r w:rsidRPr="00E60191">
              <w:rPr>
                <w:rFonts w:ascii="Times New Roman" w:eastAsia="Times New Roman" w:hAnsi="Times New Roman" w:cs="Times New Roman"/>
                <w:sz w:val="24"/>
                <w:szCs w:val="24"/>
                <w:lang w:eastAsia="ru-RU"/>
              </w:rPr>
              <w:t xml:space="preserve"> об-щеобразовательного уч-реждения «Ялуторовская православная гимназия»;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Православной </w:t>
            </w:r>
            <w:proofErr w:type="gramStart"/>
            <w:r w:rsidRPr="00E60191">
              <w:rPr>
                <w:rFonts w:ascii="Times New Roman" w:eastAsia="Times New Roman" w:hAnsi="Times New Roman" w:cs="Times New Roman"/>
                <w:sz w:val="24"/>
                <w:szCs w:val="24"/>
                <w:lang w:eastAsia="ru-RU"/>
              </w:rPr>
              <w:t>религиоз-ной</w:t>
            </w:r>
            <w:proofErr w:type="gramEnd"/>
            <w:r w:rsidRPr="00E60191">
              <w:rPr>
                <w:rFonts w:ascii="Times New Roman" w:eastAsia="Times New Roman" w:hAnsi="Times New Roman" w:cs="Times New Roman"/>
                <w:sz w:val="24"/>
                <w:szCs w:val="24"/>
                <w:lang w:eastAsia="ru-RU"/>
              </w:rPr>
              <w:t xml:space="preserve"> организации профес-сионального религиозного образования Тюменское Православное Духовное училище Централизован-ной религиозной органи-зации Тобольско-Тюмен-ская епархия Русской Православной Церкви (Московский Патриархат);</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Общеобразовательного частного учреждения "Ишимская православная гимназия имени святого мученика Василия Манга-зейского";</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Негосударственного </w:t>
            </w:r>
            <w:proofErr w:type="gramStart"/>
            <w:r w:rsidRPr="00E60191">
              <w:rPr>
                <w:rFonts w:ascii="Times New Roman" w:eastAsia="Times New Roman" w:hAnsi="Times New Roman" w:cs="Times New Roman"/>
                <w:sz w:val="24"/>
                <w:szCs w:val="24"/>
                <w:lang w:eastAsia="ru-RU"/>
              </w:rPr>
              <w:t>об-щеобразовательного</w:t>
            </w:r>
            <w:proofErr w:type="gramEnd"/>
            <w:r w:rsidRPr="00E60191">
              <w:rPr>
                <w:rFonts w:ascii="Times New Roman" w:eastAsia="Times New Roman" w:hAnsi="Times New Roman" w:cs="Times New Roman"/>
                <w:sz w:val="24"/>
                <w:szCs w:val="24"/>
                <w:lang w:eastAsia="ru-RU"/>
              </w:rPr>
              <w:t xml:space="preserve"> уч-реждения «Православная гимназия во имя Святителя Иоанна, митрополита Тобольского»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Скирда О.С.</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556-590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Отсутствие нарушений </w:t>
            </w:r>
            <w:proofErr w:type="gramStart"/>
            <w:r w:rsidRPr="00E60191">
              <w:rPr>
                <w:rFonts w:ascii="Times New Roman" w:eastAsia="Times New Roman" w:hAnsi="Times New Roman" w:cs="Times New Roman"/>
                <w:sz w:val="24"/>
                <w:szCs w:val="24"/>
                <w:lang w:eastAsia="ru-RU"/>
              </w:rPr>
              <w:t>зако-нодательства</w:t>
            </w:r>
            <w:proofErr w:type="gramEnd"/>
            <w:r w:rsidRPr="00E60191">
              <w:rPr>
                <w:rFonts w:ascii="Times New Roman" w:eastAsia="Times New Roman" w:hAnsi="Times New Roman" w:cs="Times New Roman"/>
                <w:sz w:val="24"/>
                <w:szCs w:val="24"/>
                <w:lang w:eastAsia="ru-RU"/>
              </w:rPr>
              <w:t xml:space="preserve"> в сфере обра-зования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Февраль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2016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Март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2016года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Март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2017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Апрель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2017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Декабрь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2017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осуществление государственного контроля качества за соблюдением требований при реализации программ по предметам «Основы религиозных </w:t>
            </w:r>
            <w:proofErr w:type="gramStart"/>
            <w:r w:rsidRPr="00E60191">
              <w:rPr>
                <w:rFonts w:ascii="Times New Roman" w:eastAsia="Times New Roman" w:hAnsi="Times New Roman" w:cs="Times New Roman"/>
                <w:sz w:val="24"/>
                <w:szCs w:val="24"/>
                <w:lang w:eastAsia="ru-RU"/>
              </w:rPr>
              <w:t>куль-тур</w:t>
            </w:r>
            <w:proofErr w:type="gramEnd"/>
            <w:r w:rsidRPr="00E60191">
              <w:rPr>
                <w:rFonts w:ascii="Times New Roman" w:eastAsia="Times New Roman" w:hAnsi="Times New Roman" w:cs="Times New Roman"/>
                <w:sz w:val="24"/>
                <w:szCs w:val="24"/>
                <w:lang w:eastAsia="ru-RU"/>
              </w:rPr>
              <w:t xml:space="preserve"> и светской этики» и «Основы духовно-нрав-ственной культуры народов России»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ДОН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Венгерская Н.А.  556-527</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Отсутствие нарушений </w:t>
            </w:r>
            <w:proofErr w:type="gramStart"/>
            <w:r w:rsidRPr="00E60191">
              <w:rPr>
                <w:rFonts w:ascii="Times New Roman" w:eastAsia="Times New Roman" w:hAnsi="Times New Roman" w:cs="Times New Roman"/>
                <w:sz w:val="24"/>
                <w:szCs w:val="24"/>
                <w:lang w:eastAsia="ru-RU"/>
              </w:rPr>
              <w:t>зако-нодательства</w:t>
            </w:r>
            <w:proofErr w:type="gramEnd"/>
            <w:r w:rsidRPr="00E60191">
              <w:rPr>
                <w:rFonts w:ascii="Times New Roman" w:eastAsia="Times New Roman" w:hAnsi="Times New Roman" w:cs="Times New Roman"/>
                <w:sz w:val="24"/>
                <w:szCs w:val="24"/>
                <w:lang w:eastAsia="ru-RU"/>
              </w:rPr>
              <w:t xml:space="preserve"> в сфере обра-зования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б) </w:t>
            </w:r>
            <w:r w:rsidRPr="00E60191">
              <w:rPr>
                <w:rFonts w:ascii="Times New Roman" w:eastAsia="Times New Roman" w:hAnsi="Times New Roman" w:cs="Times New Roman"/>
                <w:sz w:val="24"/>
                <w:szCs w:val="24"/>
                <w:lang w:eastAsia="ru-RU"/>
              </w:rPr>
              <w:t xml:space="preserve">доработать и ввести в действие систему мер по упорядочению выезда граж-дан Российской Федерации за границу для обучения </w:t>
            </w:r>
            <w:proofErr w:type="gramStart"/>
            <w:r w:rsidRPr="00E60191">
              <w:rPr>
                <w:rFonts w:ascii="Times New Roman" w:eastAsia="Times New Roman" w:hAnsi="Times New Roman" w:cs="Times New Roman"/>
                <w:sz w:val="24"/>
                <w:szCs w:val="24"/>
                <w:lang w:eastAsia="ru-RU"/>
              </w:rPr>
              <w:t>в</w:t>
            </w:r>
            <w:proofErr w:type="gramEnd"/>
            <w:r w:rsidRPr="00E60191">
              <w:rPr>
                <w:rFonts w:ascii="Times New Roman" w:eastAsia="Times New Roman" w:hAnsi="Times New Roman" w:cs="Times New Roman"/>
                <w:sz w:val="24"/>
                <w:szCs w:val="24"/>
                <w:lang w:eastAsia="ru-RU"/>
              </w:rPr>
              <w:t xml:space="preserve"> исламских учебных заведе-ниях</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lastRenderedPageBreak/>
              <w:t>Срок – до 1 июня 2014 года;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Подготовить предложения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 организации выезда граждан РФ за границу для обучения в исламских учебных заведениях, а также </w:t>
            </w:r>
            <w:r w:rsidRPr="00E60191">
              <w:rPr>
                <w:rFonts w:ascii="Times New Roman" w:eastAsia="Times New Roman" w:hAnsi="Times New Roman" w:cs="Times New Roman"/>
                <w:sz w:val="24"/>
                <w:szCs w:val="24"/>
                <w:lang w:eastAsia="ru-RU"/>
              </w:rPr>
              <w:lastRenderedPageBreak/>
              <w:t>их последующей адаптации к религиозной ситуации в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РУФСБ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Недопущение проникновения указанных лиц в местное мусульманское духовенство, выезда жителей региона в зарубежные исламские учебные заведения </w:t>
            </w:r>
            <w:r w:rsidRPr="00E60191">
              <w:rPr>
                <w:rFonts w:ascii="Times New Roman" w:eastAsia="Times New Roman" w:hAnsi="Times New Roman" w:cs="Times New Roman"/>
                <w:sz w:val="24"/>
                <w:szCs w:val="24"/>
                <w:lang w:eastAsia="ru-RU"/>
              </w:rPr>
              <w:lastRenderedPageBreak/>
              <w:t>салафитской направленности, в том числе, используемые международными террористическими и экстремистскими организациями в целях вовлечения в экстремистскую и террористическую деятельность, повышение уровня теологического образования местных священнослужителей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до 20.10.2015г.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4.7. </w:t>
            </w:r>
            <w:r w:rsidRPr="00E60191">
              <w:rPr>
                <w:rFonts w:ascii="Times New Roman" w:eastAsia="Times New Roman" w:hAnsi="Times New Roman" w:cs="Times New Roman"/>
                <w:sz w:val="24"/>
                <w:szCs w:val="24"/>
                <w:lang w:eastAsia="ru-RU"/>
              </w:rPr>
              <w:t xml:space="preserve">Разработать (внести корректировки в действующие) планы и программы, предусматривающие мероприятия, направленные на воспитание </w:t>
            </w:r>
            <w:proofErr w:type="gramStart"/>
            <w:r w:rsidRPr="00E60191">
              <w:rPr>
                <w:rFonts w:ascii="Times New Roman" w:eastAsia="Times New Roman" w:hAnsi="Times New Roman" w:cs="Times New Roman"/>
                <w:sz w:val="24"/>
                <w:szCs w:val="24"/>
                <w:lang w:eastAsia="ru-RU"/>
              </w:rPr>
              <w:t>патриотически настроенного</w:t>
            </w:r>
            <w:proofErr w:type="gramEnd"/>
            <w:r w:rsidRPr="00E60191">
              <w:rPr>
                <w:rFonts w:ascii="Times New Roman" w:eastAsia="Times New Roman" w:hAnsi="Times New Roman" w:cs="Times New Roman"/>
                <w:sz w:val="24"/>
                <w:szCs w:val="24"/>
                <w:lang w:eastAsia="ru-RU"/>
              </w:rPr>
              <w:t xml:space="preserve"> и физически развитого молодого поколения, ориентированного на личный созидательный труд как на основу жизненного успеха и важную предпосылку профилактики терроризма и экстремизма</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до 1декабря 2013 года;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Подготовить перечень молодежных объединений, осуществляющих работу в сфере патриотического и духовно-нравственного воспитания молодежи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Повышение уровня знаний традиций и обычаев региона, снижение уровня бытового шовинизма, снижение </w:t>
            </w:r>
            <w:proofErr w:type="gramStart"/>
            <w:r w:rsidRPr="00E60191">
              <w:rPr>
                <w:rFonts w:ascii="Times New Roman" w:eastAsia="Times New Roman" w:hAnsi="Times New Roman" w:cs="Times New Roman"/>
                <w:sz w:val="24"/>
                <w:szCs w:val="24"/>
                <w:lang w:eastAsia="ru-RU"/>
              </w:rPr>
              <w:t>вербо-вочной</w:t>
            </w:r>
            <w:proofErr w:type="gramEnd"/>
            <w:r w:rsidRPr="00E60191">
              <w:rPr>
                <w:rFonts w:ascii="Times New Roman" w:eastAsia="Times New Roman" w:hAnsi="Times New Roman" w:cs="Times New Roman"/>
                <w:sz w:val="24"/>
                <w:szCs w:val="24"/>
                <w:lang w:eastAsia="ru-RU"/>
              </w:rPr>
              <w:t xml:space="preserve"> базы для лиц, планирующих и осуществля-ющих экстремистскую и террористическую деятель-ность</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до 10.10.2015г.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4.8. </w:t>
            </w:r>
            <w:r w:rsidRPr="00E60191">
              <w:rPr>
                <w:rFonts w:ascii="Times New Roman" w:eastAsia="Times New Roman" w:hAnsi="Times New Roman" w:cs="Times New Roman"/>
                <w:sz w:val="24"/>
                <w:szCs w:val="24"/>
                <w:lang w:eastAsia="ru-RU"/>
              </w:rPr>
              <w:t xml:space="preserve">Осуществить мониторинг деятельности молодежных объединений, ведущих работу в сфере гражданско-патриоти-ческого и </w:t>
            </w:r>
            <w:proofErr w:type="gramStart"/>
            <w:r w:rsidRPr="00E60191">
              <w:rPr>
                <w:rFonts w:ascii="Times New Roman" w:eastAsia="Times New Roman" w:hAnsi="Times New Roman" w:cs="Times New Roman"/>
                <w:sz w:val="24"/>
                <w:szCs w:val="24"/>
                <w:lang w:eastAsia="ru-RU"/>
              </w:rPr>
              <w:t>духовно-нравствен-ного</w:t>
            </w:r>
            <w:proofErr w:type="gramEnd"/>
            <w:r w:rsidRPr="00E60191">
              <w:rPr>
                <w:rFonts w:ascii="Times New Roman" w:eastAsia="Times New Roman" w:hAnsi="Times New Roman" w:cs="Times New Roman"/>
                <w:sz w:val="24"/>
                <w:szCs w:val="24"/>
                <w:lang w:eastAsia="ru-RU"/>
              </w:rPr>
              <w:t xml:space="preserve"> воспитания молодежи; обеспечить поддержку их деятельности, направленной на противодействие идеологии терроризма</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планируемый период;</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Продолжить ведение </w:t>
            </w:r>
            <w:proofErr w:type="gramStart"/>
            <w:r w:rsidRPr="00E60191">
              <w:rPr>
                <w:rFonts w:ascii="Times New Roman" w:eastAsia="Times New Roman" w:hAnsi="Times New Roman" w:cs="Times New Roman"/>
                <w:sz w:val="24"/>
                <w:szCs w:val="24"/>
                <w:lang w:eastAsia="ru-RU"/>
              </w:rPr>
              <w:t>рее-стра</w:t>
            </w:r>
            <w:proofErr w:type="gramEnd"/>
            <w:r w:rsidRPr="00E60191">
              <w:rPr>
                <w:rFonts w:ascii="Times New Roman" w:eastAsia="Times New Roman" w:hAnsi="Times New Roman" w:cs="Times New Roman"/>
                <w:sz w:val="24"/>
                <w:szCs w:val="24"/>
                <w:lang w:eastAsia="ru-RU"/>
              </w:rPr>
              <w:t>, зарегистрированных общественных молодежных студенческих организаций и объединений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ДСМП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Формирование реестра детских и молодежных организаций, в том числе ведущих работу в сфере гражданско-патриотического и духовно-нравственного воспитания молодежи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конкурс грантов </w:t>
            </w:r>
            <w:proofErr w:type="gramStart"/>
            <w:r w:rsidRPr="00E60191">
              <w:rPr>
                <w:rFonts w:ascii="Times New Roman" w:eastAsia="Times New Roman" w:hAnsi="Times New Roman" w:cs="Times New Roman"/>
                <w:sz w:val="24"/>
                <w:szCs w:val="24"/>
                <w:lang w:eastAsia="ru-RU"/>
              </w:rPr>
              <w:t>Губерна-тора</w:t>
            </w:r>
            <w:proofErr w:type="gramEnd"/>
            <w:r w:rsidRPr="00E60191">
              <w:rPr>
                <w:rFonts w:ascii="Times New Roman" w:eastAsia="Times New Roman" w:hAnsi="Times New Roman" w:cs="Times New Roman"/>
                <w:sz w:val="24"/>
                <w:szCs w:val="24"/>
                <w:lang w:eastAsia="ru-RU"/>
              </w:rPr>
              <w:t xml:space="preserve"> Тюменской области в сфере молодежной поли-тики;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конкурс проектов «Моя идея»</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ДСМП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Оказание государственной поддержки молодежным и детским объединениям на реализацию не менее 11 проектов, в том числе проектов, направленных на организацию деятельности по формированию </w:t>
            </w:r>
            <w:proofErr w:type="gramStart"/>
            <w:r w:rsidRPr="00E60191">
              <w:rPr>
                <w:rFonts w:ascii="Times New Roman" w:eastAsia="Times New Roman" w:hAnsi="Times New Roman" w:cs="Times New Roman"/>
                <w:sz w:val="24"/>
                <w:szCs w:val="24"/>
                <w:lang w:eastAsia="ru-RU"/>
              </w:rPr>
              <w:t>толерант-ности</w:t>
            </w:r>
            <w:proofErr w:type="gramEnd"/>
            <w:r w:rsidRPr="00E60191">
              <w:rPr>
                <w:rFonts w:ascii="Times New Roman" w:eastAsia="Times New Roman" w:hAnsi="Times New Roman" w:cs="Times New Roman"/>
                <w:sz w:val="24"/>
                <w:szCs w:val="24"/>
                <w:lang w:eastAsia="ru-RU"/>
              </w:rPr>
              <w:t xml:space="preserve"> и воспитание граждан-ственности и патриотизма молодежи.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Поддержка проектов по направлениям: </w:t>
            </w:r>
            <w:proofErr w:type="gramStart"/>
            <w:r w:rsidRPr="00E60191">
              <w:rPr>
                <w:rFonts w:ascii="Times New Roman" w:eastAsia="Times New Roman" w:hAnsi="Times New Roman" w:cs="Times New Roman"/>
                <w:sz w:val="24"/>
                <w:szCs w:val="24"/>
                <w:lang w:eastAsia="ru-RU"/>
              </w:rPr>
              <w:t>межкуль-турный</w:t>
            </w:r>
            <w:proofErr w:type="gramEnd"/>
            <w:r w:rsidRPr="00E60191">
              <w:rPr>
                <w:rFonts w:ascii="Times New Roman" w:eastAsia="Times New Roman" w:hAnsi="Times New Roman" w:cs="Times New Roman"/>
                <w:sz w:val="24"/>
                <w:szCs w:val="24"/>
                <w:lang w:eastAsia="ru-RU"/>
              </w:rPr>
              <w:t xml:space="preserve"> диалог, творчество, здоровый образ жизни и спорт, медиа и интернет, экология, волонтерство, укрепление семейных ценно-стей, образовательные, общественно-политические проекты, патриотическое и гражданское воспитание</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Июнь</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Май</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1 060 тыс. руб.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1 127 тыс. руб.</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Организовать и </w:t>
            </w:r>
            <w:proofErr w:type="gramStart"/>
            <w:r w:rsidRPr="00E60191">
              <w:rPr>
                <w:rFonts w:ascii="Times New Roman" w:eastAsia="Times New Roman" w:hAnsi="Times New Roman" w:cs="Times New Roman"/>
                <w:sz w:val="24"/>
                <w:szCs w:val="24"/>
                <w:lang w:eastAsia="ru-RU"/>
              </w:rPr>
              <w:t>осущест-вить</w:t>
            </w:r>
            <w:proofErr w:type="gramEnd"/>
            <w:r w:rsidRPr="00E60191">
              <w:rPr>
                <w:rFonts w:ascii="Times New Roman" w:eastAsia="Times New Roman" w:hAnsi="Times New Roman" w:cs="Times New Roman"/>
                <w:sz w:val="24"/>
                <w:szCs w:val="24"/>
                <w:lang w:eastAsia="ru-RU"/>
              </w:rPr>
              <w:t xml:space="preserve"> поддержку детских и молодежных общественных организаций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ДСМП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Запланировано проведение 2 очных этапов конкурса поддержки молодежных инициатив, планируется </w:t>
            </w:r>
            <w:proofErr w:type="gramStart"/>
            <w:r w:rsidRPr="00E60191">
              <w:rPr>
                <w:rFonts w:ascii="Times New Roman" w:eastAsia="Times New Roman" w:hAnsi="Times New Roman" w:cs="Times New Roman"/>
                <w:sz w:val="24"/>
                <w:szCs w:val="24"/>
                <w:lang w:eastAsia="ru-RU"/>
              </w:rPr>
              <w:t>под-держать</w:t>
            </w:r>
            <w:proofErr w:type="gramEnd"/>
            <w:r w:rsidRPr="00E60191">
              <w:rPr>
                <w:rFonts w:ascii="Times New Roman" w:eastAsia="Times New Roman" w:hAnsi="Times New Roman" w:cs="Times New Roman"/>
                <w:sz w:val="24"/>
                <w:szCs w:val="24"/>
                <w:lang w:eastAsia="ru-RU"/>
              </w:rPr>
              <w:t xml:space="preserve"> не менее 30 моло-дежных проектов, направ-ленных на решение обще-ственно-значимых задач</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2015 год</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108"/>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250 тыс. руб.</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4.10. </w:t>
            </w:r>
            <w:r w:rsidRPr="00E60191">
              <w:rPr>
                <w:rFonts w:ascii="Times New Roman" w:eastAsia="Times New Roman" w:hAnsi="Times New Roman" w:cs="Times New Roman"/>
                <w:sz w:val="24"/>
                <w:szCs w:val="24"/>
                <w:lang w:eastAsia="ru-RU"/>
              </w:rPr>
              <w:t>Продолжить практику проведения межведомственных учебно-практических курсов «</w:t>
            </w:r>
            <w:proofErr w:type="gramStart"/>
            <w:r w:rsidRPr="00E60191">
              <w:rPr>
                <w:rFonts w:ascii="Times New Roman" w:eastAsia="Times New Roman" w:hAnsi="Times New Roman" w:cs="Times New Roman"/>
                <w:sz w:val="24"/>
                <w:szCs w:val="24"/>
                <w:lang w:eastAsia="ru-RU"/>
              </w:rPr>
              <w:t>Басти-он</w:t>
            </w:r>
            <w:proofErr w:type="gramEnd"/>
            <w:r w:rsidRPr="00E60191">
              <w:rPr>
                <w:rFonts w:ascii="Times New Roman" w:eastAsia="Times New Roman" w:hAnsi="Times New Roman" w:cs="Times New Roman"/>
                <w:sz w:val="24"/>
                <w:szCs w:val="24"/>
                <w:lang w:eastAsia="ru-RU"/>
              </w:rPr>
              <w:t>» по профессиональной подготовке представителей средств массовой информа-ции и сотрудников информа-ционных структур заинтере-сованных органов государ-ственной власти для работы в кризисных ситуациях, в том числе в условиях террористической опасности и в период проведения контртеррористических ме-роприятий</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ежегодно;</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Сформировать пул </w:t>
            </w:r>
            <w:proofErr w:type="gramStart"/>
            <w:r w:rsidRPr="00E60191">
              <w:rPr>
                <w:rFonts w:ascii="Times New Roman" w:eastAsia="Times New Roman" w:hAnsi="Times New Roman" w:cs="Times New Roman"/>
                <w:sz w:val="24"/>
                <w:szCs w:val="24"/>
                <w:lang w:eastAsia="ru-RU"/>
              </w:rPr>
              <w:t>журна-листов</w:t>
            </w:r>
            <w:proofErr w:type="gramEnd"/>
            <w:r w:rsidRPr="00E60191">
              <w:rPr>
                <w:rFonts w:ascii="Times New Roman" w:eastAsia="Times New Roman" w:hAnsi="Times New Roman" w:cs="Times New Roman"/>
                <w:sz w:val="24"/>
                <w:szCs w:val="24"/>
                <w:lang w:eastAsia="ru-RU"/>
              </w:rPr>
              <w:t xml:space="preserve"> для информацион-ного освещения антитерро-ристической тематики.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Организовать и провести семинар для пула журналистов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Журавлев В.Н. 55-71-76.</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Повышение качества </w:t>
            </w:r>
            <w:proofErr w:type="gramStart"/>
            <w:r w:rsidRPr="00E60191">
              <w:rPr>
                <w:rFonts w:ascii="Times New Roman" w:eastAsia="Times New Roman" w:hAnsi="Times New Roman" w:cs="Times New Roman"/>
                <w:sz w:val="24"/>
                <w:szCs w:val="24"/>
                <w:lang w:eastAsia="ru-RU"/>
              </w:rPr>
              <w:t>осве-щения</w:t>
            </w:r>
            <w:proofErr w:type="gramEnd"/>
            <w:r w:rsidRPr="00E60191">
              <w:rPr>
                <w:rFonts w:ascii="Times New Roman" w:eastAsia="Times New Roman" w:hAnsi="Times New Roman" w:cs="Times New Roman"/>
                <w:sz w:val="24"/>
                <w:szCs w:val="24"/>
                <w:lang w:eastAsia="ru-RU"/>
              </w:rPr>
              <w:t xml:space="preserve"> в средствах массовой информации межнациональ-ных и межконфессиональных отношений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участие </w:t>
            </w:r>
            <w:proofErr w:type="gramStart"/>
            <w:r w:rsidRPr="00E60191">
              <w:rPr>
                <w:rFonts w:ascii="Times New Roman" w:eastAsia="Times New Roman" w:hAnsi="Times New Roman" w:cs="Times New Roman"/>
                <w:sz w:val="24"/>
                <w:szCs w:val="24"/>
                <w:lang w:eastAsia="ru-RU"/>
              </w:rPr>
              <w:t>специ-алистов</w:t>
            </w:r>
            <w:proofErr w:type="gramEnd"/>
            <w:r w:rsidRPr="00E60191">
              <w:rPr>
                <w:rFonts w:ascii="Times New Roman" w:eastAsia="Times New Roman" w:hAnsi="Times New Roman" w:cs="Times New Roman"/>
                <w:sz w:val="24"/>
                <w:szCs w:val="24"/>
                <w:lang w:eastAsia="ru-RU"/>
              </w:rPr>
              <w:t xml:space="preserve"> УМВД России по Тюменской области в курсах повышения квали-фикации журналистов, вы-деленных для антитеррори-стической и антиэкстре-мистской пропаганды</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ОИиОС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Новик С.В.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УУР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Козлов А.И.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793-016,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ЦПЭ УМВД</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 Штрек В.В.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31-25-88</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Своевременное доведение журналистам актуальности отдельных узкопрофильных проблем противодействия терроризму и экстремизму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Подготовить и направить в аппарат </w:t>
            </w:r>
            <w:proofErr w:type="gramStart"/>
            <w:r w:rsidRPr="00E60191">
              <w:rPr>
                <w:rFonts w:ascii="Times New Roman" w:eastAsia="Times New Roman" w:hAnsi="Times New Roman" w:cs="Times New Roman"/>
                <w:sz w:val="24"/>
                <w:szCs w:val="24"/>
                <w:lang w:eastAsia="ru-RU"/>
              </w:rPr>
              <w:t>антитеррористи-ческой</w:t>
            </w:r>
            <w:proofErr w:type="gramEnd"/>
            <w:r w:rsidRPr="00E60191">
              <w:rPr>
                <w:rFonts w:ascii="Times New Roman" w:eastAsia="Times New Roman" w:hAnsi="Times New Roman" w:cs="Times New Roman"/>
                <w:sz w:val="24"/>
                <w:szCs w:val="24"/>
                <w:lang w:eastAsia="ru-RU"/>
              </w:rPr>
              <w:t xml:space="preserve"> комиссии в Тюмен-ской области методические</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рекомендации для </w:t>
            </w:r>
            <w:proofErr w:type="gramStart"/>
            <w:r w:rsidRPr="00E60191">
              <w:rPr>
                <w:rFonts w:ascii="Times New Roman" w:eastAsia="Times New Roman" w:hAnsi="Times New Roman" w:cs="Times New Roman"/>
                <w:sz w:val="24"/>
                <w:szCs w:val="24"/>
                <w:lang w:eastAsia="ru-RU"/>
              </w:rPr>
              <w:t>предста-вителей</w:t>
            </w:r>
            <w:proofErr w:type="gramEnd"/>
            <w:r w:rsidRPr="00E60191">
              <w:rPr>
                <w:rFonts w:ascii="Times New Roman" w:eastAsia="Times New Roman" w:hAnsi="Times New Roman" w:cs="Times New Roman"/>
                <w:sz w:val="24"/>
                <w:szCs w:val="24"/>
                <w:lang w:eastAsia="ru-RU"/>
              </w:rPr>
              <w:t xml:space="preserve"> СМИ, осуществля-ющих свою деятельность в период проведения контр-террористических операций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Аппарат оперативного штаба в Тюменской области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Повышение </w:t>
            </w:r>
            <w:proofErr w:type="gramStart"/>
            <w:r w:rsidRPr="00E60191">
              <w:rPr>
                <w:rFonts w:ascii="Times New Roman" w:eastAsia="Times New Roman" w:hAnsi="Times New Roman" w:cs="Times New Roman"/>
                <w:sz w:val="24"/>
                <w:szCs w:val="24"/>
                <w:lang w:eastAsia="ru-RU"/>
              </w:rPr>
              <w:t>профессиональ-ного</w:t>
            </w:r>
            <w:proofErr w:type="gramEnd"/>
            <w:r w:rsidRPr="00E60191">
              <w:rPr>
                <w:rFonts w:ascii="Times New Roman" w:eastAsia="Times New Roman" w:hAnsi="Times New Roman" w:cs="Times New Roman"/>
                <w:sz w:val="24"/>
                <w:szCs w:val="24"/>
                <w:lang w:eastAsia="ru-RU"/>
              </w:rPr>
              <w:t xml:space="preserve"> уровня журналистов по указанному направлению, снижение уровня влияния на население проводимых террористских и экстремист-ских акций со стороны экстремистских и террори-стических организаций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Подготовить и направить в </w:t>
            </w: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 перечень журналистов, задейство-ванных при освещении деятельности правоохра-нительных органов по противодействию проявле-ниям экстремизма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РУФСБ</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Создание </w:t>
            </w:r>
            <w:proofErr w:type="gramStart"/>
            <w:r w:rsidRPr="00E60191">
              <w:rPr>
                <w:rFonts w:ascii="Times New Roman" w:eastAsia="Times New Roman" w:hAnsi="Times New Roman" w:cs="Times New Roman"/>
                <w:sz w:val="24"/>
                <w:szCs w:val="24"/>
                <w:lang w:eastAsia="ru-RU"/>
              </w:rPr>
              <w:t>профессиональ-ного</w:t>
            </w:r>
            <w:proofErr w:type="gramEnd"/>
            <w:r w:rsidRPr="00E60191">
              <w:rPr>
                <w:rFonts w:ascii="Times New Roman" w:eastAsia="Times New Roman" w:hAnsi="Times New Roman" w:cs="Times New Roman"/>
                <w:sz w:val="24"/>
                <w:szCs w:val="24"/>
                <w:lang w:eastAsia="ru-RU"/>
              </w:rPr>
              <w:t xml:space="preserve"> пула журналистов для информационного противо-действия терроризму и экстремизму, а также проведение по средствам СМИ профилактической работы по данному направлению среди населе-ния региона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(ежегодно)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4.15.</w:t>
            </w:r>
            <w:r w:rsidRPr="00E60191">
              <w:rPr>
                <w:rFonts w:ascii="Times New Roman" w:eastAsia="Times New Roman" w:hAnsi="Times New Roman" w:cs="Times New Roman"/>
                <w:sz w:val="24"/>
                <w:szCs w:val="24"/>
                <w:lang w:eastAsia="ru-RU"/>
              </w:rPr>
              <w:t xml:space="preserve"> Совершенствовать и развивать практику </w:t>
            </w:r>
            <w:proofErr w:type="gramStart"/>
            <w:r w:rsidRPr="00E60191">
              <w:rPr>
                <w:rFonts w:ascii="Times New Roman" w:eastAsia="Times New Roman" w:hAnsi="Times New Roman" w:cs="Times New Roman"/>
                <w:sz w:val="24"/>
                <w:szCs w:val="24"/>
                <w:lang w:eastAsia="ru-RU"/>
              </w:rPr>
              <w:t>деятель-ности</w:t>
            </w:r>
            <w:proofErr w:type="gramEnd"/>
            <w:r w:rsidRPr="00E60191">
              <w:rPr>
                <w:rFonts w:ascii="Times New Roman" w:eastAsia="Times New Roman" w:hAnsi="Times New Roman" w:cs="Times New Roman"/>
                <w:sz w:val="24"/>
                <w:szCs w:val="24"/>
                <w:lang w:eastAsia="ru-RU"/>
              </w:rPr>
              <w:t xml:space="preserve"> комиссий в субъектах Российской Федерации по оказанию содействия в адаптации к мирной жизни лицам, решившим прекратить террористическую и экстремистскую деятельность</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создания комиссий – до 1 января 2014 года;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w:t>
            </w:r>
            <w:proofErr w:type="gramStart"/>
            <w:r w:rsidRPr="00E60191">
              <w:rPr>
                <w:rFonts w:ascii="Times New Roman" w:eastAsia="Times New Roman" w:hAnsi="Times New Roman" w:cs="Times New Roman"/>
                <w:sz w:val="24"/>
                <w:szCs w:val="24"/>
                <w:lang w:eastAsia="ru-RU"/>
              </w:rPr>
              <w:t>совершенство-вание</w:t>
            </w:r>
            <w:proofErr w:type="gramEnd"/>
            <w:r w:rsidRPr="00E60191">
              <w:rPr>
                <w:rFonts w:ascii="Times New Roman" w:eastAsia="Times New Roman" w:hAnsi="Times New Roman" w:cs="Times New Roman"/>
                <w:sz w:val="24"/>
                <w:szCs w:val="24"/>
                <w:lang w:eastAsia="ru-RU"/>
              </w:rPr>
              <w:t xml:space="preserve"> и развитие деятельности комиссии Тюменской области по оказанию содействия в адаптации к мирной жизни лицам, решившим прекра-тить террористическую и экстремистскую деятельно-сть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ДТиЗН ТО Редикульцева Т.А.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55-63-53</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ГАУ ТО «Центры занятости населения»,</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Трудоустройство граждан, освобожденных из </w:t>
            </w:r>
            <w:proofErr w:type="gramStart"/>
            <w:r w:rsidRPr="00E60191">
              <w:rPr>
                <w:rFonts w:ascii="Times New Roman" w:eastAsia="Times New Roman" w:hAnsi="Times New Roman" w:cs="Times New Roman"/>
                <w:sz w:val="24"/>
                <w:szCs w:val="24"/>
                <w:lang w:eastAsia="ru-RU"/>
              </w:rPr>
              <w:t>учрежде-ний</w:t>
            </w:r>
            <w:proofErr w:type="gramEnd"/>
            <w:r w:rsidRPr="00E60191">
              <w:rPr>
                <w:rFonts w:ascii="Times New Roman" w:eastAsia="Times New Roman" w:hAnsi="Times New Roman" w:cs="Times New Roman"/>
                <w:sz w:val="24"/>
                <w:szCs w:val="24"/>
                <w:lang w:eastAsia="ru-RU"/>
              </w:rPr>
              <w:t xml:space="preserve"> исполнения наказания в виде лишения свободы, обратившихся в органы службы занятости населения за содействием в трудо-устройстве, в том числе на 60 дополнительных рабочих местах, созданных работода-телями за счет средств областного бюджета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До 31 января 2015 года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2 573,1</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На основе анализа следственной практики готовить и направлять в комиссию по оказанию содействия в адаптации к мирной жизни лицам, решившим прекратить террористическую и экстремистскую </w:t>
            </w:r>
            <w:proofErr w:type="gramStart"/>
            <w:r w:rsidRPr="00E60191">
              <w:rPr>
                <w:rFonts w:ascii="Times New Roman" w:eastAsia="Times New Roman" w:hAnsi="Times New Roman" w:cs="Times New Roman"/>
                <w:sz w:val="24"/>
                <w:szCs w:val="24"/>
                <w:lang w:eastAsia="ru-RU"/>
              </w:rPr>
              <w:t>деятель-ность</w:t>
            </w:r>
            <w:proofErr w:type="gramEnd"/>
            <w:r w:rsidRPr="00E60191">
              <w:rPr>
                <w:rFonts w:ascii="Times New Roman" w:eastAsia="Times New Roman" w:hAnsi="Times New Roman" w:cs="Times New Roman"/>
                <w:sz w:val="24"/>
                <w:szCs w:val="24"/>
                <w:lang w:eastAsia="ru-RU"/>
              </w:rPr>
              <w:t xml:space="preserve"> предложения по совершению её деятель-</w:t>
            </w:r>
            <w:r w:rsidRPr="00E60191">
              <w:rPr>
                <w:rFonts w:ascii="Times New Roman" w:eastAsia="Times New Roman" w:hAnsi="Times New Roman" w:cs="Times New Roman"/>
                <w:sz w:val="24"/>
                <w:szCs w:val="24"/>
                <w:lang w:eastAsia="ru-RU"/>
              </w:rPr>
              <w:lastRenderedPageBreak/>
              <w:t>ности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СУ СК РФ</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 ТО </w:t>
            </w:r>
            <w:proofErr w:type="gramStart"/>
            <w:r w:rsidRPr="00E60191">
              <w:rPr>
                <w:rFonts w:ascii="Times New Roman" w:eastAsia="Times New Roman" w:hAnsi="Times New Roman" w:cs="Times New Roman"/>
                <w:sz w:val="24"/>
                <w:szCs w:val="24"/>
                <w:lang w:eastAsia="ru-RU"/>
              </w:rPr>
              <w:t>Кривонос</w:t>
            </w:r>
            <w:proofErr w:type="gramEnd"/>
            <w:r w:rsidRPr="00E60191">
              <w:rPr>
                <w:rFonts w:ascii="Times New Roman" w:eastAsia="Times New Roman" w:hAnsi="Times New Roman" w:cs="Times New Roman"/>
                <w:sz w:val="24"/>
                <w:szCs w:val="24"/>
                <w:lang w:eastAsia="ru-RU"/>
              </w:rPr>
              <w:t xml:space="preserve"> М.В. 34-23-89</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Противодействие </w:t>
            </w:r>
            <w:proofErr w:type="gramStart"/>
            <w:r w:rsidRPr="00E60191">
              <w:rPr>
                <w:rFonts w:ascii="Times New Roman" w:eastAsia="Times New Roman" w:hAnsi="Times New Roman" w:cs="Times New Roman"/>
                <w:sz w:val="24"/>
                <w:szCs w:val="24"/>
                <w:lang w:eastAsia="ru-RU"/>
              </w:rPr>
              <w:t>вовле-чению</w:t>
            </w:r>
            <w:proofErr w:type="gramEnd"/>
            <w:r w:rsidRPr="00E60191">
              <w:rPr>
                <w:rFonts w:ascii="Times New Roman" w:eastAsia="Times New Roman" w:hAnsi="Times New Roman" w:cs="Times New Roman"/>
                <w:sz w:val="24"/>
                <w:szCs w:val="24"/>
                <w:lang w:eastAsia="ru-RU"/>
              </w:rPr>
              <w:t xml:space="preserve"> в террористическую деятельность граждан, пресечение распростра-нения экстремистских идей</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подготовку и заблаговременное (за 6 месяцев до истечения срока наказания) </w:t>
            </w:r>
            <w:proofErr w:type="gramStart"/>
            <w:r w:rsidRPr="00E60191">
              <w:rPr>
                <w:rFonts w:ascii="Times New Roman" w:eastAsia="Times New Roman" w:hAnsi="Times New Roman" w:cs="Times New Roman"/>
                <w:sz w:val="24"/>
                <w:szCs w:val="24"/>
                <w:lang w:eastAsia="ru-RU"/>
              </w:rPr>
              <w:t>напра-вление</w:t>
            </w:r>
            <w:proofErr w:type="gramEnd"/>
            <w:r w:rsidRPr="00E60191">
              <w:rPr>
                <w:rFonts w:ascii="Times New Roman" w:eastAsia="Times New Roman" w:hAnsi="Times New Roman" w:cs="Times New Roman"/>
                <w:sz w:val="24"/>
                <w:szCs w:val="24"/>
                <w:lang w:eastAsia="ru-RU"/>
              </w:rPr>
              <w:t xml:space="preserve"> в органы мест-ного самоуправления и территориальные органы службы занятости насе-ления (по избранному месту жительства) уве-домлений о предстоя-щем освобождении осуж-денного, наличии у него жилищной площади, его трудоспособности и име-ющихся специальностях</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На основании обращения осужденного с просьбой об оказании содействия в трудовом и бытовом устройстве обеспечить направление соответ-ствующие запросы </w:t>
            </w:r>
            <w:proofErr w:type="gramStart"/>
            <w:r w:rsidRPr="00E60191">
              <w:rPr>
                <w:rFonts w:ascii="Times New Roman" w:eastAsia="Times New Roman" w:hAnsi="Times New Roman" w:cs="Times New Roman"/>
                <w:sz w:val="24"/>
                <w:szCs w:val="24"/>
                <w:lang w:eastAsia="ru-RU"/>
              </w:rPr>
              <w:t>в комиссии в субъектах Российской Федерации по оказанию содействия в адаптации к мирной жизни</w:t>
            </w:r>
            <w:proofErr w:type="gramEnd"/>
            <w:r w:rsidRPr="00E60191">
              <w:rPr>
                <w:rFonts w:ascii="Times New Roman" w:eastAsia="Times New Roman" w:hAnsi="Times New Roman" w:cs="Times New Roman"/>
                <w:sz w:val="24"/>
                <w:szCs w:val="24"/>
                <w:lang w:eastAsia="ru-RU"/>
              </w:rPr>
              <w:t xml:space="preserve"> лицам, решившим прекратить террористи-ческую и экстремистскую деятельность</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УФСИН России по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ИК-1</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Чурсин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50-71-48,</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ИК-2</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Сауляк И.В.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27-57-36,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ИК-4</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Соловьев В.И.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43-23-56,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ИК-6</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Карабашев</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34551-2-56-05,</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ЛИУ-19</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Прокопьев И.М.</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62-61-10</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Недопущение </w:t>
            </w:r>
            <w:proofErr w:type="gramStart"/>
            <w:r w:rsidRPr="00E60191">
              <w:rPr>
                <w:rFonts w:ascii="Times New Roman" w:eastAsia="Times New Roman" w:hAnsi="Times New Roman" w:cs="Times New Roman"/>
                <w:sz w:val="24"/>
                <w:szCs w:val="24"/>
                <w:lang w:eastAsia="ru-RU"/>
              </w:rPr>
              <w:t>распростра-нения</w:t>
            </w:r>
            <w:proofErr w:type="gramEnd"/>
            <w:r w:rsidRPr="00E60191">
              <w:rPr>
                <w:rFonts w:ascii="Times New Roman" w:eastAsia="Times New Roman" w:hAnsi="Times New Roman" w:cs="Times New Roman"/>
                <w:sz w:val="24"/>
                <w:szCs w:val="24"/>
                <w:lang w:eastAsia="ru-RU"/>
              </w:rPr>
              <w:t xml:space="preserve"> идеологии терро-ризма в учреждениях уголовно-исполнительной системы</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4.16.</w:t>
            </w:r>
            <w:r w:rsidRPr="00E60191">
              <w:rPr>
                <w:rFonts w:ascii="Times New Roman" w:eastAsia="Times New Roman" w:hAnsi="Times New Roman" w:cs="Times New Roman"/>
                <w:sz w:val="24"/>
                <w:szCs w:val="24"/>
                <w:lang w:eastAsia="ru-RU"/>
              </w:rPr>
              <w:t xml:space="preserve"> Разработать и </w:t>
            </w:r>
            <w:proofErr w:type="gramStart"/>
            <w:r w:rsidRPr="00E60191">
              <w:rPr>
                <w:rFonts w:ascii="Times New Roman" w:eastAsia="Times New Roman" w:hAnsi="Times New Roman" w:cs="Times New Roman"/>
                <w:sz w:val="24"/>
                <w:szCs w:val="24"/>
                <w:lang w:eastAsia="ru-RU"/>
              </w:rPr>
              <w:t>реа-лизовать</w:t>
            </w:r>
            <w:proofErr w:type="gramEnd"/>
            <w:r w:rsidRPr="00E60191">
              <w:rPr>
                <w:rFonts w:ascii="Times New Roman" w:eastAsia="Times New Roman" w:hAnsi="Times New Roman" w:cs="Times New Roman"/>
                <w:sz w:val="24"/>
                <w:szCs w:val="24"/>
                <w:lang w:eastAsia="ru-RU"/>
              </w:rPr>
              <w:t xml:space="preserve"> дополнительные ме-ры, направленные па урегули-рование миграционных пото-ков и организацию профилак-тической работы в среде мигрантов</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i/>
                <w:iCs/>
                <w:sz w:val="24"/>
                <w:szCs w:val="24"/>
                <w:lang w:eastAsia="ru-RU"/>
              </w:rPr>
              <w:t>Срок – до 1 июня 2014 года (по отдельным планам и программам);</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Обеспечить проведение еженедельного </w:t>
            </w:r>
            <w:proofErr w:type="gramStart"/>
            <w:r w:rsidRPr="00E60191">
              <w:rPr>
                <w:rFonts w:ascii="Times New Roman" w:eastAsia="Times New Roman" w:hAnsi="Times New Roman" w:cs="Times New Roman"/>
                <w:sz w:val="24"/>
                <w:szCs w:val="24"/>
                <w:lang w:eastAsia="ru-RU"/>
              </w:rPr>
              <w:t>монито-ринга</w:t>
            </w:r>
            <w:proofErr w:type="gramEnd"/>
            <w:r w:rsidRPr="00E60191">
              <w:rPr>
                <w:rFonts w:ascii="Times New Roman" w:eastAsia="Times New Roman" w:hAnsi="Times New Roman" w:cs="Times New Roman"/>
                <w:sz w:val="24"/>
                <w:szCs w:val="24"/>
                <w:lang w:eastAsia="ru-RU"/>
              </w:rPr>
              <w:t xml:space="preserve"> движения ино-странных граждан.</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По его результатам принимать </w:t>
            </w:r>
            <w:proofErr w:type="gramStart"/>
            <w:r w:rsidRPr="00E60191">
              <w:rPr>
                <w:rFonts w:ascii="Times New Roman" w:eastAsia="Times New Roman" w:hAnsi="Times New Roman" w:cs="Times New Roman"/>
                <w:sz w:val="24"/>
                <w:szCs w:val="24"/>
                <w:lang w:eastAsia="ru-RU"/>
              </w:rPr>
              <w:t>предусмо-тренные</w:t>
            </w:r>
            <w:proofErr w:type="gramEnd"/>
            <w:r w:rsidRPr="00E60191">
              <w:rPr>
                <w:rFonts w:ascii="Times New Roman" w:eastAsia="Times New Roman" w:hAnsi="Times New Roman" w:cs="Times New Roman"/>
                <w:sz w:val="24"/>
                <w:szCs w:val="24"/>
                <w:lang w:eastAsia="ru-RU"/>
              </w:rPr>
              <w:t xml:space="preserve"> российским законодательством меры по пресечению наруше-ний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УФМС</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Продолжить:</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проведение оператив-но-профилактических и контрольно - надзорных мероприятий («Нелега-льный мигрант», «Лес», «Магистраль - Регион», «Лизинг», «Резиновая квартира» «Сервис» и др.)</w:t>
            </w:r>
            <w:proofErr w:type="gramStart"/>
            <w:r w:rsidRPr="00E60191">
              <w:rPr>
                <w:rFonts w:ascii="Times New Roman" w:eastAsia="Times New Roman" w:hAnsi="Times New Roman" w:cs="Times New Roman"/>
                <w:sz w:val="24"/>
                <w:szCs w:val="24"/>
                <w:lang w:eastAsia="ru-RU"/>
              </w:rPr>
              <w:t>.</w:t>
            </w:r>
            <w:proofErr w:type="gramEnd"/>
            <w:r w:rsidRPr="00E60191">
              <w:rPr>
                <w:rFonts w:ascii="Times New Roman" w:eastAsia="Times New Roman" w:hAnsi="Times New Roman" w:cs="Times New Roman"/>
                <w:sz w:val="24"/>
                <w:szCs w:val="24"/>
                <w:lang w:eastAsia="ru-RU"/>
              </w:rPr>
              <w:t xml:space="preserve"> </w:t>
            </w:r>
            <w:proofErr w:type="gramStart"/>
            <w:r w:rsidRPr="00E60191">
              <w:rPr>
                <w:rFonts w:ascii="Times New Roman" w:eastAsia="Times New Roman" w:hAnsi="Times New Roman" w:cs="Times New Roman"/>
                <w:sz w:val="24"/>
                <w:szCs w:val="24"/>
                <w:lang w:eastAsia="ru-RU"/>
              </w:rPr>
              <w:t>н</w:t>
            </w:r>
            <w:proofErr w:type="gramEnd"/>
            <w:r w:rsidRPr="00E60191">
              <w:rPr>
                <w:rFonts w:ascii="Times New Roman" w:eastAsia="Times New Roman" w:hAnsi="Times New Roman" w:cs="Times New Roman"/>
                <w:sz w:val="24"/>
                <w:szCs w:val="24"/>
                <w:lang w:eastAsia="ru-RU"/>
              </w:rPr>
              <w:t>аправленных на соблюдение миграцион-ного законодательства;</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 оперативный обмен имеющейся информаци-ей о возможной подго-товке, либо о планиру-емых противоправных действиях, в том числе с признаками террористи-ческой и экстремистской направленности с заин-тересованными субъек-тами противодействия терроризму и экстремиз-му;</w:t>
            </w:r>
            <w:proofErr w:type="gramEnd"/>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 реализацию комплекса мероприятий, </w:t>
            </w:r>
            <w:proofErr w:type="gramStart"/>
            <w:r w:rsidRPr="00E60191">
              <w:rPr>
                <w:rFonts w:ascii="Times New Roman" w:eastAsia="Times New Roman" w:hAnsi="Times New Roman" w:cs="Times New Roman"/>
                <w:sz w:val="24"/>
                <w:szCs w:val="24"/>
                <w:lang w:eastAsia="ru-RU"/>
              </w:rPr>
              <w:t>напра-вленных</w:t>
            </w:r>
            <w:proofErr w:type="gramEnd"/>
            <w:r w:rsidRPr="00E60191">
              <w:rPr>
                <w:rFonts w:ascii="Times New Roman" w:eastAsia="Times New Roman" w:hAnsi="Times New Roman" w:cs="Times New Roman"/>
                <w:sz w:val="24"/>
                <w:szCs w:val="24"/>
                <w:lang w:eastAsia="ru-RU"/>
              </w:rPr>
              <w:t xml:space="preserve"> на получение сведений в отношении лиц, причастных или склонных к инспериро-ванию национальной и религиозной вражды, деятельности незакон-ных вооруженных фор-мирований и иных про-явлений террористичес-кого и экстремистского характера;</w:t>
            </w:r>
          </w:p>
          <w:p w:rsidR="00E60191" w:rsidRPr="00E60191" w:rsidRDefault="00E60191" w:rsidP="00E60191">
            <w:pPr>
              <w:spacing w:after="240" w:line="240" w:lineRule="auto"/>
              <w:ind w:left="34"/>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работу постоянно действующей рабочей группы по содействию интеграции иностранных граждан в российское общество в части </w:t>
            </w:r>
            <w:proofErr w:type="gramStart"/>
            <w:r w:rsidRPr="00E60191">
              <w:rPr>
                <w:rFonts w:ascii="Times New Roman" w:eastAsia="Times New Roman" w:hAnsi="Times New Roman" w:cs="Times New Roman"/>
                <w:sz w:val="24"/>
                <w:szCs w:val="24"/>
                <w:lang w:eastAsia="ru-RU"/>
              </w:rPr>
              <w:t>под-держания</w:t>
            </w:r>
            <w:proofErr w:type="gramEnd"/>
            <w:r w:rsidRPr="00E60191">
              <w:rPr>
                <w:rFonts w:ascii="Times New Roman" w:eastAsia="Times New Roman" w:hAnsi="Times New Roman" w:cs="Times New Roman"/>
                <w:sz w:val="24"/>
                <w:szCs w:val="24"/>
                <w:lang w:eastAsia="ru-RU"/>
              </w:rPr>
              <w:t xml:space="preserve"> взаимодей-ствия с представителями национальных объеди-нений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УФМС</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России по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bl>
    <w:p w:rsidR="00E60191" w:rsidRPr="00E60191" w:rsidRDefault="00E60191" w:rsidP="00E60191">
      <w:pPr>
        <w:shd w:val="clear" w:color="auto" w:fill="FFFFFF"/>
        <w:spacing w:after="240" w:line="240" w:lineRule="auto"/>
        <w:ind w:left="23"/>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lastRenderedPageBreak/>
        <w:t>5. Механизм реализации,</w:t>
      </w:r>
    </w:p>
    <w:p w:rsidR="00E60191" w:rsidRPr="00E60191" w:rsidRDefault="00E60191" w:rsidP="00E60191">
      <w:pPr>
        <w:shd w:val="clear" w:color="auto" w:fill="FFFFFF"/>
        <w:spacing w:after="240" w:line="240" w:lineRule="auto"/>
        <w:ind w:left="23"/>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порядок финансирования и контроля</w:t>
      </w:r>
    </w:p>
    <w:tbl>
      <w:tblPr>
        <w:tblW w:w="158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25"/>
        <w:gridCol w:w="3120"/>
        <w:gridCol w:w="1980"/>
        <w:gridCol w:w="3255"/>
        <w:gridCol w:w="1845"/>
        <w:gridCol w:w="1845"/>
      </w:tblGrid>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 пункта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Комплексного плана противодействия идеологии терроризма в Российской Федерации на 2013 – 2018 годы</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Наименование мероприятия, реализуемого ТО ФОИВ, ИОГВ ТО и ОМСУ в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Исполнитель</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Ожидаемый результат выполнения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Плановый срок выполнения мероприятия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Финансовое обеспечение</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(тыс. рублей)</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5.2. </w:t>
            </w:r>
            <w:r w:rsidRPr="00E60191">
              <w:rPr>
                <w:rFonts w:ascii="Times New Roman" w:eastAsia="Times New Roman" w:hAnsi="Times New Roman" w:cs="Times New Roman"/>
                <w:sz w:val="24"/>
                <w:szCs w:val="24"/>
                <w:lang w:eastAsia="ru-RU"/>
              </w:rPr>
              <w:t xml:space="preserve">Координацию работы и контроль за реализацией мероприятий Комплексного плана в субъектах Российской Федерации осуществляют </w:t>
            </w:r>
            <w:proofErr w:type="gramStart"/>
            <w:r w:rsidRPr="00E60191">
              <w:rPr>
                <w:rFonts w:ascii="Times New Roman" w:eastAsia="Times New Roman" w:hAnsi="Times New Roman" w:cs="Times New Roman"/>
                <w:sz w:val="24"/>
                <w:szCs w:val="24"/>
                <w:lang w:eastAsia="ru-RU"/>
              </w:rPr>
              <w:t>выс-шие</w:t>
            </w:r>
            <w:proofErr w:type="gramEnd"/>
            <w:r w:rsidRPr="00E60191">
              <w:rPr>
                <w:rFonts w:ascii="Times New Roman" w:eastAsia="Times New Roman" w:hAnsi="Times New Roman" w:cs="Times New Roman"/>
                <w:sz w:val="24"/>
                <w:szCs w:val="24"/>
                <w:lang w:eastAsia="ru-RU"/>
              </w:rPr>
              <w:t xml:space="preserve"> должностные лица субъ-ектов Российской Федерации – руководители антитеррори-стических комиссий в субъек-тах Российской Федерации, которые обеспечивают еже-годное рассмотрение вопросов о ходе выполнения данного плана на заседаниях анти-террористических комиссий в субъектах Российской Феде-рации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Координацию работы и контроль за реализацией мероприятий Комплексного плана осуществляет </w:t>
            </w:r>
            <w:proofErr w:type="gramStart"/>
            <w:r w:rsidRPr="00E60191">
              <w:rPr>
                <w:rFonts w:ascii="Times New Roman" w:eastAsia="Times New Roman" w:hAnsi="Times New Roman" w:cs="Times New Roman"/>
                <w:sz w:val="24"/>
                <w:szCs w:val="24"/>
                <w:lang w:eastAsia="ru-RU"/>
              </w:rPr>
              <w:t>анти-террористическая</w:t>
            </w:r>
            <w:proofErr w:type="gramEnd"/>
            <w:r w:rsidRPr="00E60191">
              <w:rPr>
                <w:rFonts w:ascii="Times New Roman" w:eastAsia="Times New Roman" w:hAnsi="Times New Roman" w:cs="Times New Roman"/>
                <w:sz w:val="24"/>
                <w:szCs w:val="24"/>
                <w:lang w:eastAsia="ru-RU"/>
              </w:rPr>
              <w:t xml:space="preserve"> комис-сия в Тюменской области (далее – АТК в ТО).</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Аппарат АТК в ТО обеспечивает </w:t>
            </w:r>
            <w:proofErr w:type="gramStart"/>
            <w:r w:rsidRPr="00E60191">
              <w:rPr>
                <w:rFonts w:ascii="Times New Roman" w:eastAsia="Times New Roman" w:hAnsi="Times New Roman" w:cs="Times New Roman"/>
                <w:sz w:val="24"/>
                <w:szCs w:val="24"/>
                <w:lang w:eastAsia="ru-RU"/>
              </w:rPr>
              <w:t>ежеквар-тальное</w:t>
            </w:r>
            <w:proofErr w:type="gramEnd"/>
            <w:r w:rsidRPr="00E60191">
              <w:rPr>
                <w:rFonts w:ascii="Times New Roman" w:eastAsia="Times New Roman" w:hAnsi="Times New Roman" w:cs="Times New Roman"/>
                <w:sz w:val="24"/>
                <w:szCs w:val="24"/>
                <w:lang w:eastAsia="ru-RU"/>
              </w:rPr>
              <w:t xml:space="preserve"> рассмотрение вопросов о ходе выполнения Комплексного плана на заседаниях АТК в ТО</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Губернатор Тюменской области,</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АТК в ТО</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Аппарат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АТК в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Реализация в полном объеме и в установленные сроки мероприятий, </w:t>
            </w:r>
            <w:proofErr w:type="gramStart"/>
            <w:r w:rsidRPr="00E60191">
              <w:rPr>
                <w:rFonts w:ascii="Times New Roman" w:eastAsia="Times New Roman" w:hAnsi="Times New Roman" w:cs="Times New Roman"/>
                <w:sz w:val="24"/>
                <w:szCs w:val="24"/>
                <w:lang w:eastAsia="ru-RU"/>
              </w:rPr>
              <w:t>преду-смотренных</w:t>
            </w:r>
            <w:proofErr w:type="gramEnd"/>
            <w:r w:rsidRPr="00E60191">
              <w:rPr>
                <w:rFonts w:ascii="Times New Roman" w:eastAsia="Times New Roman" w:hAnsi="Times New Roman" w:cs="Times New Roman"/>
                <w:sz w:val="24"/>
                <w:szCs w:val="24"/>
                <w:lang w:eastAsia="ru-RU"/>
              </w:rPr>
              <w:t xml:space="preserve"> Комплексным планом и в конечном итоге достижение максимальной эффективности реализова-нных мероприятий по противодействию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5.3. </w:t>
            </w:r>
            <w:r w:rsidRPr="00E60191">
              <w:rPr>
                <w:rFonts w:ascii="Times New Roman" w:eastAsia="Times New Roman" w:hAnsi="Times New Roman" w:cs="Times New Roman"/>
                <w:sz w:val="24"/>
                <w:szCs w:val="24"/>
                <w:lang w:eastAsia="ru-RU"/>
              </w:rPr>
              <w:t>В целях формирования механизма реализации Ком-</w:t>
            </w:r>
            <w:r w:rsidRPr="00E60191">
              <w:rPr>
                <w:rFonts w:ascii="Times New Roman" w:eastAsia="Times New Roman" w:hAnsi="Times New Roman" w:cs="Times New Roman"/>
                <w:sz w:val="24"/>
                <w:szCs w:val="24"/>
                <w:lang w:eastAsia="ru-RU"/>
              </w:rPr>
              <w:lastRenderedPageBreak/>
              <w:t xml:space="preserve">плексного плана на феде-ральном и </w:t>
            </w:r>
            <w:proofErr w:type="gramStart"/>
            <w:r w:rsidRPr="00E60191">
              <w:rPr>
                <w:rFonts w:ascii="Times New Roman" w:eastAsia="Times New Roman" w:hAnsi="Times New Roman" w:cs="Times New Roman"/>
                <w:sz w:val="24"/>
                <w:szCs w:val="24"/>
                <w:lang w:eastAsia="ru-RU"/>
              </w:rPr>
              <w:t>региональном</w:t>
            </w:r>
            <w:proofErr w:type="gramEnd"/>
            <w:r w:rsidRPr="00E60191">
              <w:rPr>
                <w:rFonts w:ascii="Times New Roman" w:eastAsia="Times New Roman" w:hAnsi="Times New Roman" w:cs="Times New Roman"/>
                <w:sz w:val="24"/>
                <w:szCs w:val="24"/>
                <w:lang w:eastAsia="ru-RU"/>
              </w:rPr>
              <w:t xml:space="preserve"> уровнях:</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а) </w:t>
            </w:r>
            <w:r w:rsidRPr="00E60191">
              <w:rPr>
                <w:rFonts w:ascii="Times New Roman" w:eastAsia="Times New Roman" w:hAnsi="Times New Roman" w:cs="Times New Roman"/>
                <w:sz w:val="24"/>
                <w:szCs w:val="24"/>
                <w:lang w:eastAsia="ru-RU"/>
              </w:rPr>
              <w:t xml:space="preserve">в федеральных органах исполнительной власти, </w:t>
            </w:r>
            <w:proofErr w:type="gramStart"/>
            <w:r w:rsidRPr="00E60191">
              <w:rPr>
                <w:rFonts w:ascii="Times New Roman" w:eastAsia="Times New Roman" w:hAnsi="Times New Roman" w:cs="Times New Roman"/>
                <w:sz w:val="24"/>
                <w:szCs w:val="24"/>
                <w:lang w:eastAsia="ru-RU"/>
              </w:rPr>
              <w:t>орга-нах</w:t>
            </w:r>
            <w:proofErr w:type="gramEnd"/>
            <w:r w:rsidRPr="00E60191">
              <w:rPr>
                <w:rFonts w:ascii="Times New Roman" w:eastAsia="Times New Roman" w:hAnsi="Times New Roman" w:cs="Times New Roman"/>
                <w:sz w:val="24"/>
                <w:szCs w:val="24"/>
                <w:lang w:eastAsia="ru-RU"/>
              </w:rPr>
              <w:t xml:space="preserve"> исполнительной власти субъектов Российской Федера-ции определить должностных лиц, на которых возложено непосредственное руководство работой по исполнению меро-приятий Комплексного плана</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Должностным лицом </w:t>
            </w:r>
            <w:proofErr w:type="gramStart"/>
            <w:r w:rsidRPr="00E60191">
              <w:rPr>
                <w:rFonts w:ascii="Times New Roman" w:eastAsia="Times New Roman" w:hAnsi="Times New Roman" w:cs="Times New Roman"/>
                <w:sz w:val="24"/>
                <w:szCs w:val="24"/>
                <w:lang w:eastAsia="ru-RU"/>
              </w:rPr>
              <w:t>Тю-менской</w:t>
            </w:r>
            <w:proofErr w:type="gramEnd"/>
            <w:r w:rsidRPr="00E60191">
              <w:rPr>
                <w:rFonts w:ascii="Times New Roman" w:eastAsia="Times New Roman" w:hAnsi="Times New Roman" w:cs="Times New Roman"/>
                <w:sz w:val="24"/>
                <w:szCs w:val="24"/>
                <w:lang w:eastAsia="ru-RU"/>
              </w:rPr>
              <w:t xml:space="preserve"> области, осуще-ствляющим непосред-ственное руководство работой по исполнению мероприятий Комплекс-ного плана, является Вице-Губернатор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Вице-Губернатор Тюменской области</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Непосредственное</w:t>
            </w:r>
            <w:proofErr w:type="gramEnd"/>
            <w:r w:rsidRPr="00E60191">
              <w:rPr>
                <w:rFonts w:ascii="Times New Roman" w:eastAsia="Times New Roman" w:hAnsi="Times New Roman" w:cs="Times New Roman"/>
                <w:sz w:val="24"/>
                <w:szCs w:val="24"/>
                <w:lang w:eastAsia="ru-RU"/>
              </w:rPr>
              <w:t xml:space="preserve"> руко-водство работой по исполнению мероприятий Комплексного плана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При Департаменте информационной политики Тюменской области создан Экспертный совет по выработке </w:t>
            </w:r>
            <w:proofErr w:type="gramStart"/>
            <w:r w:rsidRPr="00E60191">
              <w:rPr>
                <w:rFonts w:ascii="Times New Roman" w:eastAsia="Times New Roman" w:hAnsi="Times New Roman" w:cs="Times New Roman"/>
                <w:sz w:val="24"/>
                <w:szCs w:val="24"/>
                <w:lang w:eastAsia="ru-RU"/>
              </w:rPr>
              <w:t>информацион-ной</w:t>
            </w:r>
            <w:proofErr w:type="gramEnd"/>
            <w:r w:rsidRPr="00E60191">
              <w:rPr>
                <w:rFonts w:ascii="Times New Roman" w:eastAsia="Times New Roman" w:hAnsi="Times New Roman" w:cs="Times New Roman"/>
                <w:sz w:val="24"/>
                <w:szCs w:val="24"/>
                <w:lang w:eastAsia="ru-RU"/>
              </w:rPr>
              <w:t xml:space="preserve"> политики в сфере профилактики терроризма и организации практичес-кой реализации меропри-ятий Комплексного плана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ДИП</w:t>
            </w:r>
            <w:proofErr w:type="gramEnd"/>
            <w:r w:rsidRPr="00E60191">
              <w:rPr>
                <w:rFonts w:ascii="Times New Roman" w:eastAsia="Times New Roman" w:hAnsi="Times New Roman" w:cs="Times New Roman"/>
                <w:sz w:val="24"/>
                <w:szCs w:val="24"/>
                <w:lang w:eastAsia="ru-RU"/>
              </w:rPr>
              <w:t xml:space="preserve">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Выработка </w:t>
            </w:r>
            <w:proofErr w:type="gramStart"/>
            <w:r w:rsidRPr="00E60191">
              <w:rPr>
                <w:rFonts w:ascii="Times New Roman" w:eastAsia="Times New Roman" w:hAnsi="Times New Roman" w:cs="Times New Roman"/>
                <w:sz w:val="24"/>
                <w:szCs w:val="24"/>
                <w:lang w:eastAsia="ru-RU"/>
              </w:rPr>
              <w:t>информацион-ной</w:t>
            </w:r>
            <w:proofErr w:type="gramEnd"/>
            <w:r w:rsidRPr="00E60191">
              <w:rPr>
                <w:rFonts w:ascii="Times New Roman" w:eastAsia="Times New Roman" w:hAnsi="Times New Roman" w:cs="Times New Roman"/>
                <w:sz w:val="24"/>
                <w:szCs w:val="24"/>
                <w:lang w:eastAsia="ru-RU"/>
              </w:rPr>
              <w:t xml:space="preserve"> политики в сфере профилактики терроризма и организация практической реализации мероприятий Комплексного плана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w:t>
            </w:r>
            <w:proofErr w:type="gramStart"/>
            <w:r w:rsidRPr="00E60191">
              <w:rPr>
                <w:rFonts w:ascii="Times New Roman" w:eastAsia="Times New Roman" w:hAnsi="Times New Roman" w:cs="Times New Roman"/>
                <w:sz w:val="24"/>
                <w:szCs w:val="24"/>
                <w:lang w:eastAsia="ru-RU"/>
              </w:rPr>
              <w:t>территориальных</w:t>
            </w:r>
            <w:proofErr w:type="gramEnd"/>
            <w:r w:rsidRPr="00E60191">
              <w:rPr>
                <w:rFonts w:ascii="Times New Roman" w:eastAsia="Times New Roman" w:hAnsi="Times New Roman" w:cs="Times New Roman"/>
                <w:sz w:val="24"/>
                <w:szCs w:val="24"/>
                <w:lang w:eastAsia="ru-RU"/>
              </w:rPr>
              <w:t xml:space="preserve"> орга-нах федеральных орга-нов исполнительной власти, реализующих мероприятия Комплекс-ного плана определяют-ся (назначаются) долж-ностные лица, на кото-рых возложено непо-средственное руковод-ство работой по его исполнению</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ТО ФОИВ</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proofErr w:type="gramStart"/>
            <w:r w:rsidRPr="00E60191">
              <w:rPr>
                <w:rFonts w:ascii="Times New Roman" w:eastAsia="Times New Roman" w:hAnsi="Times New Roman" w:cs="Times New Roman"/>
                <w:sz w:val="24"/>
                <w:szCs w:val="24"/>
                <w:lang w:eastAsia="ru-RU"/>
              </w:rPr>
              <w:t>Непосредственное</w:t>
            </w:r>
            <w:proofErr w:type="gramEnd"/>
            <w:r w:rsidRPr="00E60191">
              <w:rPr>
                <w:rFonts w:ascii="Times New Roman" w:eastAsia="Times New Roman" w:hAnsi="Times New Roman" w:cs="Times New Roman"/>
                <w:sz w:val="24"/>
                <w:szCs w:val="24"/>
                <w:lang w:eastAsia="ru-RU"/>
              </w:rPr>
              <w:t xml:space="preserve"> руко-водство работой по  исполнению мероприятий Комплексного плана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исполнительных </w:t>
            </w:r>
            <w:proofErr w:type="gramStart"/>
            <w:r w:rsidRPr="00E60191">
              <w:rPr>
                <w:rFonts w:ascii="Times New Roman" w:eastAsia="Times New Roman" w:hAnsi="Times New Roman" w:cs="Times New Roman"/>
                <w:sz w:val="24"/>
                <w:szCs w:val="24"/>
                <w:lang w:eastAsia="ru-RU"/>
              </w:rPr>
              <w:t>орга-нах</w:t>
            </w:r>
            <w:proofErr w:type="gramEnd"/>
            <w:r w:rsidRPr="00E60191">
              <w:rPr>
                <w:rFonts w:ascii="Times New Roman" w:eastAsia="Times New Roman" w:hAnsi="Times New Roman" w:cs="Times New Roman"/>
                <w:sz w:val="24"/>
                <w:szCs w:val="24"/>
                <w:lang w:eastAsia="ru-RU"/>
              </w:rPr>
              <w:t xml:space="preserve"> государственной власти Тюменской обла-сти, реализующих (уча-ствующих в реализации) мероприятий Комплекс-ного плана назначаются должностные лица, орга-низующие исполнение этих мероприятий </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ИОГВ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Организация исполнения мероприятий </w:t>
            </w:r>
            <w:proofErr w:type="gramStart"/>
            <w:r w:rsidRPr="00E60191">
              <w:rPr>
                <w:rFonts w:ascii="Times New Roman" w:eastAsia="Times New Roman" w:hAnsi="Times New Roman" w:cs="Times New Roman"/>
                <w:sz w:val="24"/>
                <w:szCs w:val="24"/>
                <w:lang w:eastAsia="ru-RU"/>
              </w:rPr>
              <w:t>Комплекс-ного</w:t>
            </w:r>
            <w:proofErr w:type="gramEnd"/>
            <w:r w:rsidRPr="00E60191">
              <w:rPr>
                <w:rFonts w:ascii="Times New Roman" w:eastAsia="Times New Roman" w:hAnsi="Times New Roman" w:cs="Times New Roman"/>
                <w:sz w:val="24"/>
                <w:szCs w:val="24"/>
                <w:lang w:eastAsia="ru-RU"/>
              </w:rPr>
              <w:t xml:space="preserve"> плана исполнитель-ным органом государ-ственной власти Тюмен-ской области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б) </w:t>
            </w:r>
            <w:r w:rsidRPr="00E60191">
              <w:rPr>
                <w:rFonts w:ascii="Times New Roman" w:eastAsia="Times New Roman" w:hAnsi="Times New Roman" w:cs="Times New Roman"/>
                <w:sz w:val="24"/>
                <w:szCs w:val="24"/>
                <w:lang w:eastAsia="ru-RU"/>
              </w:rPr>
              <w:t xml:space="preserve">предусматривать </w:t>
            </w:r>
            <w:proofErr w:type="gramStart"/>
            <w:r w:rsidRPr="00E60191">
              <w:rPr>
                <w:rFonts w:ascii="Times New Roman" w:eastAsia="Times New Roman" w:hAnsi="Times New Roman" w:cs="Times New Roman"/>
                <w:sz w:val="24"/>
                <w:szCs w:val="24"/>
                <w:lang w:eastAsia="ru-RU"/>
              </w:rPr>
              <w:t>реали-зацию</w:t>
            </w:r>
            <w:proofErr w:type="gramEnd"/>
            <w:r w:rsidRPr="00E60191">
              <w:rPr>
                <w:rFonts w:ascii="Times New Roman" w:eastAsia="Times New Roman" w:hAnsi="Times New Roman" w:cs="Times New Roman"/>
                <w:sz w:val="24"/>
                <w:szCs w:val="24"/>
                <w:lang w:eastAsia="ru-RU"/>
              </w:rPr>
              <w:t xml:space="preserve"> мероприятий Ком-плексного плана в текущих и перспективных планах дея-тельности федеральных орга-нов исполнительной власти и органов власти субъектов </w:t>
            </w:r>
            <w:r w:rsidRPr="00E60191">
              <w:rPr>
                <w:rFonts w:ascii="Times New Roman" w:eastAsia="Times New Roman" w:hAnsi="Times New Roman" w:cs="Times New Roman"/>
                <w:sz w:val="24"/>
                <w:szCs w:val="24"/>
                <w:lang w:eastAsia="ru-RU"/>
              </w:rPr>
              <w:lastRenderedPageBreak/>
              <w:t>Российской Феде-рации.</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xml:space="preserve">Реализация </w:t>
            </w:r>
            <w:proofErr w:type="gramStart"/>
            <w:r w:rsidRPr="00E60191">
              <w:rPr>
                <w:rFonts w:ascii="Times New Roman" w:eastAsia="Times New Roman" w:hAnsi="Times New Roman" w:cs="Times New Roman"/>
                <w:sz w:val="24"/>
                <w:szCs w:val="24"/>
                <w:lang w:eastAsia="ru-RU"/>
              </w:rPr>
              <w:t>мероприя-тий</w:t>
            </w:r>
            <w:proofErr w:type="gramEnd"/>
            <w:r w:rsidRPr="00E60191">
              <w:rPr>
                <w:rFonts w:ascii="Times New Roman" w:eastAsia="Times New Roman" w:hAnsi="Times New Roman" w:cs="Times New Roman"/>
                <w:sz w:val="24"/>
                <w:szCs w:val="24"/>
                <w:lang w:eastAsia="ru-RU"/>
              </w:rPr>
              <w:t xml:space="preserve"> Комплексного плана предусматривается в те-кущих и перспективных планах деятельности территориальных орга-нов </w:t>
            </w:r>
            <w:r w:rsidRPr="00E60191">
              <w:rPr>
                <w:rFonts w:ascii="Times New Roman" w:eastAsia="Times New Roman" w:hAnsi="Times New Roman" w:cs="Times New Roman"/>
                <w:sz w:val="24"/>
                <w:szCs w:val="24"/>
                <w:lang w:eastAsia="ru-RU"/>
              </w:rPr>
              <w:lastRenderedPageBreak/>
              <w:t>федеральных орга-нов исполнительной власти, исполнительных органах государственной власти Тюменской области и органах мест-ного самоуправления городских округов и муниципальных районов Тюменской области</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ТО ФОИВ, ИОГВ ТО, 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Плановость реализации мероприятий </w:t>
            </w:r>
            <w:proofErr w:type="gramStart"/>
            <w:r w:rsidRPr="00E60191">
              <w:rPr>
                <w:rFonts w:ascii="Times New Roman" w:eastAsia="Times New Roman" w:hAnsi="Times New Roman" w:cs="Times New Roman"/>
                <w:sz w:val="24"/>
                <w:szCs w:val="24"/>
                <w:lang w:eastAsia="ru-RU"/>
              </w:rPr>
              <w:t>противодей-ствия</w:t>
            </w:r>
            <w:proofErr w:type="gramEnd"/>
            <w:r w:rsidRPr="00E60191">
              <w:rPr>
                <w:rFonts w:ascii="Times New Roman" w:eastAsia="Times New Roman" w:hAnsi="Times New Roman" w:cs="Times New Roman"/>
                <w:sz w:val="24"/>
                <w:szCs w:val="24"/>
                <w:lang w:eastAsia="ru-RU"/>
              </w:rPr>
              <w:t xml:space="preserve"> идеологии террориз-ма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5.4.</w:t>
            </w:r>
            <w:r w:rsidRPr="00E60191">
              <w:rPr>
                <w:rFonts w:ascii="Times New Roman" w:eastAsia="Times New Roman" w:hAnsi="Times New Roman" w:cs="Times New Roman"/>
                <w:sz w:val="24"/>
                <w:szCs w:val="24"/>
                <w:lang w:eastAsia="ru-RU"/>
              </w:rPr>
              <w:t xml:space="preserve"> Обеспечить подготовку и направление (один раз в полугодие) в аппарат </w:t>
            </w:r>
            <w:proofErr w:type="gramStart"/>
            <w:r w:rsidRPr="00E60191">
              <w:rPr>
                <w:rFonts w:ascii="Times New Roman" w:eastAsia="Times New Roman" w:hAnsi="Times New Roman" w:cs="Times New Roman"/>
                <w:sz w:val="24"/>
                <w:szCs w:val="24"/>
                <w:lang w:eastAsia="ru-RU"/>
              </w:rPr>
              <w:t>Наци-онального</w:t>
            </w:r>
            <w:proofErr w:type="gramEnd"/>
            <w:r w:rsidRPr="00E60191">
              <w:rPr>
                <w:rFonts w:ascii="Times New Roman" w:eastAsia="Times New Roman" w:hAnsi="Times New Roman" w:cs="Times New Roman"/>
                <w:sz w:val="24"/>
                <w:szCs w:val="24"/>
                <w:lang w:eastAsia="ru-RU"/>
              </w:rPr>
              <w:t xml:space="preserve"> антитеррористи-ческого комитета отчетов о ходе выполнения мероприя-тий Комплексного плана, в которых отражать:</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а)</w:t>
            </w:r>
            <w:r w:rsidRPr="00E60191">
              <w:rPr>
                <w:rFonts w:ascii="Times New Roman" w:eastAsia="Times New Roman" w:hAnsi="Times New Roman" w:cs="Times New Roman"/>
                <w:sz w:val="24"/>
                <w:szCs w:val="24"/>
                <w:lang w:eastAsia="ru-RU"/>
              </w:rPr>
              <w:t> сведения о реализации мероприятий Комплексного плана и достигнутых при этом результатах</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б)</w:t>
            </w:r>
            <w:r w:rsidRPr="00E60191">
              <w:rPr>
                <w:rFonts w:ascii="Times New Roman" w:eastAsia="Times New Roman" w:hAnsi="Times New Roman" w:cs="Times New Roman"/>
                <w:sz w:val="24"/>
                <w:szCs w:val="24"/>
                <w:lang w:eastAsia="ru-RU"/>
              </w:rPr>
              <w:t xml:space="preserve"> проблемы, выявленные в ходе реализации </w:t>
            </w:r>
            <w:proofErr w:type="gramStart"/>
            <w:r w:rsidRPr="00E60191">
              <w:rPr>
                <w:rFonts w:ascii="Times New Roman" w:eastAsia="Times New Roman" w:hAnsi="Times New Roman" w:cs="Times New Roman"/>
                <w:sz w:val="24"/>
                <w:szCs w:val="24"/>
                <w:lang w:eastAsia="ru-RU"/>
              </w:rPr>
              <w:t>мероприя-тий</w:t>
            </w:r>
            <w:proofErr w:type="gramEnd"/>
            <w:r w:rsidRPr="00E60191">
              <w:rPr>
                <w:rFonts w:ascii="Times New Roman" w:eastAsia="Times New Roman" w:hAnsi="Times New Roman" w:cs="Times New Roman"/>
                <w:sz w:val="24"/>
                <w:szCs w:val="24"/>
                <w:lang w:eastAsia="ru-RU"/>
              </w:rPr>
              <w:t>, и принятые меры в целях их преодоления</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t>в)</w:t>
            </w:r>
            <w:r w:rsidRPr="00E60191">
              <w:rPr>
                <w:rFonts w:ascii="Times New Roman" w:eastAsia="Times New Roman" w:hAnsi="Times New Roman" w:cs="Times New Roman"/>
                <w:sz w:val="24"/>
                <w:szCs w:val="24"/>
                <w:lang w:eastAsia="ru-RU"/>
              </w:rPr>
              <w:t xml:space="preserve"> предложения по </w:t>
            </w:r>
            <w:proofErr w:type="gramStart"/>
            <w:r w:rsidRPr="00E60191">
              <w:rPr>
                <w:rFonts w:ascii="Times New Roman" w:eastAsia="Times New Roman" w:hAnsi="Times New Roman" w:cs="Times New Roman"/>
                <w:sz w:val="24"/>
                <w:szCs w:val="24"/>
                <w:lang w:eastAsia="ru-RU"/>
              </w:rPr>
              <w:t>повы-шению</w:t>
            </w:r>
            <w:proofErr w:type="gramEnd"/>
            <w:r w:rsidRPr="00E60191">
              <w:rPr>
                <w:rFonts w:ascii="Times New Roman" w:eastAsia="Times New Roman" w:hAnsi="Times New Roman" w:cs="Times New Roman"/>
                <w:sz w:val="24"/>
                <w:szCs w:val="24"/>
                <w:lang w:eastAsia="ru-RU"/>
              </w:rPr>
              <w:t xml:space="preserve"> эффективности меро-приятий</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Территориальные </w:t>
            </w:r>
            <w:proofErr w:type="gramStart"/>
            <w:r w:rsidRPr="00E60191">
              <w:rPr>
                <w:rFonts w:ascii="Times New Roman" w:eastAsia="Times New Roman" w:hAnsi="Times New Roman" w:cs="Times New Roman"/>
                <w:sz w:val="24"/>
                <w:szCs w:val="24"/>
                <w:lang w:eastAsia="ru-RU"/>
              </w:rPr>
              <w:t>орга-ны</w:t>
            </w:r>
            <w:proofErr w:type="gramEnd"/>
            <w:r w:rsidRPr="00E60191">
              <w:rPr>
                <w:rFonts w:ascii="Times New Roman" w:eastAsia="Times New Roman" w:hAnsi="Times New Roman" w:cs="Times New Roman"/>
                <w:sz w:val="24"/>
                <w:szCs w:val="24"/>
                <w:lang w:eastAsia="ru-RU"/>
              </w:rPr>
              <w:t xml:space="preserve"> федеральных органов исполнительной власти, исполнительные органы государственной власти Тюменской области и органы местного само-управления обеспечи-вают подготовку и напра-вление в аппарат АТК в ТО отчетов о ходе выполнения мероприя-тий Комплексного плана, в которых отражаются: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сведения о реализации мероприятий </w:t>
            </w:r>
            <w:proofErr w:type="gramStart"/>
            <w:r w:rsidRPr="00E60191">
              <w:rPr>
                <w:rFonts w:ascii="Times New Roman" w:eastAsia="Times New Roman" w:hAnsi="Times New Roman" w:cs="Times New Roman"/>
                <w:sz w:val="24"/>
                <w:szCs w:val="24"/>
                <w:lang w:eastAsia="ru-RU"/>
              </w:rPr>
              <w:t>Комплекс-ного</w:t>
            </w:r>
            <w:proofErr w:type="gramEnd"/>
            <w:r w:rsidRPr="00E60191">
              <w:rPr>
                <w:rFonts w:ascii="Times New Roman" w:eastAsia="Times New Roman" w:hAnsi="Times New Roman" w:cs="Times New Roman"/>
                <w:sz w:val="24"/>
                <w:szCs w:val="24"/>
                <w:lang w:eastAsia="ru-RU"/>
              </w:rPr>
              <w:t xml:space="preserve"> плана и достигнутых при этом результатах;</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проблемы, выявленные в ходе реализации </w:t>
            </w:r>
            <w:proofErr w:type="gramStart"/>
            <w:r w:rsidRPr="00E60191">
              <w:rPr>
                <w:rFonts w:ascii="Times New Roman" w:eastAsia="Times New Roman" w:hAnsi="Times New Roman" w:cs="Times New Roman"/>
                <w:sz w:val="24"/>
                <w:szCs w:val="24"/>
                <w:lang w:eastAsia="ru-RU"/>
              </w:rPr>
              <w:t>меро-приятий</w:t>
            </w:r>
            <w:proofErr w:type="gramEnd"/>
            <w:r w:rsidRPr="00E60191">
              <w:rPr>
                <w:rFonts w:ascii="Times New Roman" w:eastAsia="Times New Roman" w:hAnsi="Times New Roman" w:cs="Times New Roman"/>
                <w:sz w:val="24"/>
                <w:szCs w:val="24"/>
                <w:lang w:eastAsia="ru-RU"/>
              </w:rPr>
              <w:t>, и принятые ме-ры в целях их преодоле-ния;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предложения по </w:t>
            </w:r>
            <w:proofErr w:type="gramStart"/>
            <w:r w:rsidRPr="00E60191">
              <w:rPr>
                <w:rFonts w:ascii="Times New Roman" w:eastAsia="Times New Roman" w:hAnsi="Times New Roman" w:cs="Times New Roman"/>
                <w:sz w:val="24"/>
                <w:szCs w:val="24"/>
                <w:lang w:eastAsia="ru-RU"/>
              </w:rPr>
              <w:t>повы-шению</w:t>
            </w:r>
            <w:proofErr w:type="gramEnd"/>
            <w:r w:rsidRPr="00E60191">
              <w:rPr>
                <w:rFonts w:ascii="Times New Roman" w:eastAsia="Times New Roman" w:hAnsi="Times New Roman" w:cs="Times New Roman"/>
                <w:sz w:val="24"/>
                <w:szCs w:val="24"/>
                <w:lang w:eastAsia="ru-RU"/>
              </w:rPr>
              <w:t xml:space="preserve"> эффективности мероприятий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ТО ФОИВ, ИОГВ ТО, 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Своевременность, </w:t>
            </w:r>
            <w:proofErr w:type="gramStart"/>
            <w:r w:rsidRPr="00E60191">
              <w:rPr>
                <w:rFonts w:ascii="Times New Roman" w:eastAsia="Times New Roman" w:hAnsi="Times New Roman" w:cs="Times New Roman"/>
                <w:sz w:val="24"/>
                <w:szCs w:val="24"/>
                <w:lang w:eastAsia="ru-RU"/>
              </w:rPr>
              <w:t>полно-та</w:t>
            </w:r>
            <w:proofErr w:type="gramEnd"/>
            <w:r w:rsidRPr="00E60191">
              <w:rPr>
                <w:rFonts w:ascii="Times New Roman" w:eastAsia="Times New Roman" w:hAnsi="Times New Roman" w:cs="Times New Roman"/>
                <w:sz w:val="24"/>
                <w:szCs w:val="24"/>
                <w:lang w:eastAsia="ru-RU"/>
              </w:rPr>
              <w:t xml:space="preserve"> и достоверность предо-ставляемой информации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За I полугодие к 15 июля отчетного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За II полугодие к 15 января года, следующего за </w:t>
            </w:r>
            <w:proofErr w:type="gramStart"/>
            <w:r w:rsidRPr="00E60191">
              <w:rPr>
                <w:rFonts w:ascii="Times New Roman" w:eastAsia="Times New Roman" w:hAnsi="Times New Roman" w:cs="Times New Roman"/>
                <w:sz w:val="24"/>
                <w:szCs w:val="24"/>
                <w:lang w:eastAsia="ru-RU"/>
              </w:rPr>
              <w:t>отчетным</w:t>
            </w:r>
            <w:proofErr w:type="gramEnd"/>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Аппарат АТК в ТО </w:t>
            </w:r>
            <w:proofErr w:type="gramStart"/>
            <w:r w:rsidRPr="00E60191">
              <w:rPr>
                <w:rFonts w:ascii="Times New Roman" w:eastAsia="Times New Roman" w:hAnsi="Times New Roman" w:cs="Times New Roman"/>
                <w:sz w:val="24"/>
                <w:szCs w:val="24"/>
                <w:lang w:eastAsia="ru-RU"/>
              </w:rPr>
              <w:t>обес-печивает</w:t>
            </w:r>
            <w:proofErr w:type="gramEnd"/>
            <w:r w:rsidRPr="00E60191">
              <w:rPr>
                <w:rFonts w:ascii="Times New Roman" w:eastAsia="Times New Roman" w:hAnsi="Times New Roman" w:cs="Times New Roman"/>
                <w:sz w:val="24"/>
                <w:szCs w:val="24"/>
                <w:lang w:eastAsia="ru-RU"/>
              </w:rPr>
              <w:t xml:space="preserve"> подготовку и направление в аппарат Национального антитер-рористического комитета отчетов о ходе выполнения мероприя-тий Комплексного плана, в которых отражаются: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сведения о реализации мероприятий Комплексного плана и достигнутых при этом результатах;</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 проблемы, выявленные в ходе реализации мероприятий, и принятые меры в целях их преодоления;</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предложения по повышению </w:t>
            </w:r>
            <w:proofErr w:type="gramStart"/>
            <w:r w:rsidRPr="00E60191">
              <w:rPr>
                <w:rFonts w:ascii="Times New Roman" w:eastAsia="Times New Roman" w:hAnsi="Times New Roman" w:cs="Times New Roman"/>
                <w:sz w:val="24"/>
                <w:szCs w:val="24"/>
                <w:lang w:eastAsia="ru-RU"/>
              </w:rPr>
              <w:t>эффектив-ности</w:t>
            </w:r>
            <w:proofErr w:type="gramEnd"/>
            <w:r w:rsidRPr="00E60191">
              <w:rPr>
                <w:rFonts w:ascii="Times New Roman" w:eastAsia="Times New Roman" w:hAnsi="Times New Roman" w:cs="Times New Roman"/>
                <w:sz w:val="24"/>
                <w:szCs w:val="24"/>
                <w:lang w:eastAsia="ru-RU"/>
              </w:rPr>
              <w:t xml:space="preserve"> мероприятий</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Аппарат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АТК в ТО</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Своевременность, </w:t>
            </w:r>
            <w:proofErr w:type="gramStart"/>
            <w:r w:rsidRPr="00E60191">
              <w:rPr>
                <w:rFonts w:ascii="Times New Roman" w:eastAsia="Times New Roman" w:hAnsi="Times New Roman" w:cs="Times New Roman"/>
                <w:sz w:val="24"/>
                <w:szCs w:val="24"/>
                <w:lang w:eastAsia="ru-RU"/>
              </w:rPr>
              <w:t>полно-та</w:t>
            </w:r>
            <w:proofErr w:type="gramEnd"/>
            <w:r w:rsidRPr="00E60191">
              <w:rPr>
                <w:rFonts w:ascii="Times New Roman" w:eastAsia="Times New Roman" w:hAnsi="Times New Roman" w:cs="Times New Roman"/>
                <w:sz w:val="24"/>
                <w:szCs w:val="24"/>
                <w:lang w:eastAsia="ru-RU"/>
              </w:rPr>
              <w:t xml:space="preserve"> и достоверность предо-ставляемой информации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За I полугодие к 25 июля отчетного года;</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За II полугодие к 25 января года, следующего за </w:t>
            </w:r>
            <w:proofErr w:type="gramStart"/>
            <w:r w:rsidRPr="00E60191">
              <w:rPr>
                <w:rFonts w:ascii="Times New Roman" w:eastAsia="Times New Roman" w:hAnsi="Times New Roman" w:cs="Times New Roman"/>
                <w:sz w:val="24"/>
                <w:szCs w:val="24"/>
                <w:lang w:eastAsia="ru-RU"/>
              </w:rPr>
              <w:t>отчетным</w:t>
            </w:r>
            <w:proofErr w:type="gramEnd"/>
            <w:r w:rsidRPr="00E60191">
              <w:rPr>
                <w:rFonts w:ascii="Times New Roman" w:eastAsia="Times New Roman" w:hAnsi="Times New Roman" w:cs="Times New Roman"/>
                <w:sz w:val="24"/>
                <w:szCs w:val="24"/>
                <w:lang w:eastAsia="ru-RU"/>
              </w:rPr>
              <w:t>.</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В рамках </w:t>
            </w:r>
            <w:proofErr w:type="gramStart"/>
            <w:r w:rsidRPr="00E60191">
              <w:rPr>
                <w:rFonts w:ascii="Times New Roman" w:eastAsia="Times New Roman" w:hAnsi="Times New Roman" w:cs="Times New Roman"/>
                <w:sz w:val="24"/>
                <w:szCs w:val="24"/>
                <w:lang w:eastAsia="ru-RU"/>
              </w:rPr>
              <w:t>текущего</w:t>
            </w:r>
            <w:proofErr w:type="gramEnd"/>
            <w:r w:rsidRPr="00E60191">
              <w:rPr>
                <w:rFonts w:ascii="Times New Roman" w:eastAsia="Times New Roman" w:hAnsi="Times New Roman" w:cs="Times New Roman"/>
                <w:sz w:val="24"/>
                <w:szCs w:val="24"/>
                <w:lang w:eastAsia="ru-RU"/>
              </w:rPr>
              <w:t xml:space="preserve"> финансиро-вания</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b/>
                <w:bCs/>
                <w:sz w:val="24"/>
                <w:szCs w:val="24"/>
                <w:lang w:eastAsia="ru-RU"/>
              </w:rPr>
              <w:lastRenderedPageBreak/>
              <w:t>5.6. </w:t>
            </w:r>
            <w:r w:rsidRPr="00E60191">
              <w:rPr>
                <w:rFonts w:ascii="Times New Roman" w:eastAsia="Times New Roman" w:hAnsi="Times New Roman" w:cs="Times New Roman"/>
                <w:sz w:val="24"/>
                <w:szCs w:val="24"/>
                <w:lang w:eastAsia="ru-RU"/>
              </w:rPr>
              <w:t xml:space="preserve">Финансирование </w:t>
            </w:r>
            <w:proofErr w:type="gramStart"/>
            <w:r w:rsidRPr="00E60191">
              <w:rPr>
                <w:rFonts w:ascii="Times New Roman" w:eastAsia="Times New Roman" w:hAnsi="Times New Roman" w:cs="Times New Roman"/>
                <w:sz w:val="24"/>
                <w:szCs w:val="24"/>
                <w:lang w:eastAsia="ru-RU"/>
              </w:rPr>
              <w:t>меро-приятий</w:t>
            </w:r>
            <w:proofErr w:type="gramEnd"/>
            <w:r w:rsidRPr="00E60191">
              <w:rPr>
                <w:rFonts w:ascii="Times New Roman" w:eastAsia="Times New Roman" w:hAnsi="Times New Roman" w:cs="Times New Roman"/>
                <w:sz w:val="24"/>
                <w:szCs w:val="24"/>
                <w:lang w:eastAsia="ru-RU"/>
              </w:rPr>
              <w:t xml:space="preserve"> Комплексного плана. Реализуемых федеральными органами исполнительной власти, осуществляется за счет бюджетных средств, выделяемых на их основную деятельность, а также в рамках ФЦП «Антитеррор (2014-2016гг.)».</w:t>
            </w:r>
          </w:p>
          <w:p w:rsidR="00E60191" w:rsidRPr="00E60191" w:rsidRDefault="00E60191" w:rsidP="00E60191">
            <w:pPr>
              <w:spacing w:after="240" w:line="240" w:lineRule="auto"/>
              <w:ind w:left="4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Мероприятия в области противодействия идеологии терроризма, включая созда-ние фондов и предоставление грантов в целях стимулирова-ния деятельности в указанной сфере</w:t>
            </w:r>
            <w:proofErr w:type="gramStart"/>
            <w:r w:rsidRPr="00E60191">
              <w:rPr>
                <w:rFonts w:ascii="Times New Roman" w:eastAsia="Times New Roman" w:hAnsi="Times New Roman" w:cs="Times New Roman"/>
                <w:sz w:val="24"/>
                <w:szCs w:val="24"/>
                <w:lang w:eastAsia="ru-RU"/>
              </w:rPr>
              <w:t>.</w:t>
            </w:r>
            <w:proofErr w:type="gramEnd"/>
            <w:r w:rsidRPr="00E60191">
              <w:rPr>
                <w:rFonts w:ascii="Times New Roman" w:eastAsia="Times New Roman" w:hAnsi="Times New Roman" w:cs="Times New Roman"/>
                <w:sz w:val="24"/>
                <w:szCs w:val="24"/>
                <w:lang w:eastAsia="ru-RU"/>
              </w:rPr>
              <w:t xml:space="preserve"> </w:t>
            </w:r>
            <w:proofErr w:type="gramStart"/>
            <w:r w:rsidRPr="00E60191">
              <w:rPr>
                <w:rFonts w:ascii="Times New Roman" w:eastAsia="Times New Roman" w:hAnsi="Times New Roman" w:cs="Times New Roman"/>
                <w:sz w:val="24"/>
                <w:szCs w:val="24"/>
                <w:lang w:eastAsia="ru-RU"/>
              </w:rPr>
              <w:t>м</w:t>
            </w:r>
            <w:proofErr w:type="gramEnd"/>
            <w:r w:rsidRPr="00E60191">
              <w:rPr>
                <w:rFonts w:ascii="Times New Roman" w:eastAsia="Times New Roman" w:hAnsi="Times New Roman" w:cs="Times New Roman"/>
                <w:sz w:val="24"/>
                <w:szCs w:val="24"/>
                <w:lang w:eastAsia="ru-RU"/>
              </w:rPr>
              <w:t>огут финансироваться в том числе и за счет привлечения средств из внебюджетных источников</w:t>
            </w: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Финансирование меро-приятий Комплексного плана, </w:t>
            </w:r>
            <w:proofErr w:type="gramStart"/>
            <w:r w:rsidRPr="00E60191">
              <w:rPr>
                <w:rFonts w:ascii="Times New Roman" w:eastAsia="Times New Roman" w:hAnsi="Times New Roman" w:cs="Times New Roman"/>
                <w:sz w:val="24"/>
                <w:szCs w:val="24"/>
                <w:lang w:eastAsia="ru-RU"/>
              </w:rPr>
              <w:t>реализуемых</w:t>
            </w:r>
            <w:proofErr w:type="gramEnd"/>
            <w:r w:rsidRPr="00E60191">
              <w:rPr>
                <w:rFonts w:ascii="Times New Roman" w:eastAsia="Times New Roman" w:hAnsi="Times New Roman" w:cs="Times New Roman"/>
                <w:sz w:val="24"/>
                <w:szCs w:val="24"/>
                <w:lang w:eastAsia="ru-RU"/>
              </w:rPr>
              <w:t>:</w:t>
            </w:r>
          </w:p>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w:t>
            </w:r>
            <w:proofErr w:type="gramStart"/>
            <w:r w:rsidRPr="00E60191">
              <w:rPr>
                <w:rFonts w:ascii="Times New Roman" w:eastAsia="Times New Roman" w:hAnsi="Times New Roman" w:cs="Times New Roman"/>
                <w:sz w:val="24"/>
                <w:szCs w:val="24"/>
                <w:lang w:eastAsia="ru-RU"/>
              </w:rPr>
              <w:t>территориальными</w:t>
            </w:r>
            <w:proofErr w:type="gramEnd"/>
            <w:r w:rsidRPr="00E60191">
              <w:rPr>
                <w:rFonts w:ascii="Times New Roman" w:eastAsia="Times New Roman" w:hAnsi="Times New Roman" w:cs="Times New Roman"/>
                <w:sz w:val="24"/>
                <w:szCs w:val="24"/>
                <w:lang w:eastAsia="ru-RU"/>
              </w:rPr>
              <w:t xml:space="preserve"> ор-ганами федеральных органов исполнительной власти осуществляется за счет бюджетных средств, выделяемых на их основную деятель-ность, а также в рамках Федеральной целевой программы «Антитеррор (2014 - 2018 гг.)»;</w:t>
            </w:r>
          </w:p>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w:t>
            </w:r>
            <w:proofErr w:type="gramStart"/>
            <w:r w:rsidRPr="00E60191">
              <w:rPr>
                <w:rFonts w:ascii="Times New Roman" w:eastAsia="Times New Roman" w:hAnsi="Times New Roman" w:cs="Times New Roman"/>
                <w:sz w:val="24"/>
                <w:szCs w:val="24"/>
                <w:lang w:eastAsia="ru-RU"/>
              </w:rPr>
              <w:t>исполнительными</w:t>
            </w:r>
            <w:proofErr w:type="gramEnd"/>
            <w:r w:rsidRPr="00E60191">
              <w:rPr>
                <w:rFonts w:ascii="Times New Roman" w:eastAsia="Times New Roman" w:hAnsi="Times New Roman" w:cs="Times New Roman"/>
                <w:sz w:val="24"/>
                <w:szCs w:val="24"/>
                <w:lang w:eastAsia="ru-RU"/>
              </w:rPr>
              <w:t xml:space="preserve"> орга-нами государственной власти Тюменской обла-сти осуществляется за счет бюджетных средств, выделяемых на их основную деятельность, а также в рамках действующих областных целевых программ;</w:t>
            </w:r>
          </w:p>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органами местного </w:t>
            </w:r>
            <w:proofErr w:type="gramStart"/>
            <w:r w:rsidRPr="00E60191">
              <w:rPr>
                <w:rFonts w:ascii="Times New Roman" w:eastAsia="Times New Roman" w:hAnsi="Times New Roman" w:cs="Times New Roman"/>
                <w:sz w:val="24"/>
                <w:szCs w:val="24"/>
                <w:lang w:eastAsia="ru-RU"/>
              </w:rPr>
              <w:t>са-моуправления</w:t>
            </w:r>
            <w:proofErr w:type="gramEnd"/>
            <w:r w:rsidRPr="00E60191">
              <w:rPr>
                <w:rFonts w:ascii="Times New Roman" w:eastAsia="Times New Roman" w:hAnsi="Times New Roman" w:cs="Times New Roman"/>
                <w:sz w:val="24"/>
                <w:szCs w:val="24"/>
                <w:lang w:eastAsia="ru-RU"/>
              </w:rPr>
              <w:t xml:space="preserve"> городских округов и муниципаль-ных районов осущест-вляется за счет бюджет-ных средств, выделяе-мых на их основную деятельность, а также в рамках действующих му-ниципальных долгосроч-ных целевых программ</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ТО ФОИВ, ИОГВ ТО, 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Обеспечение в полном объеме реализации </w:t>
            </w:r>
            <w:proofErr w:type="gramStart"/>
            <w:r w:rsidRPr="00E60191">
              <w:rPr>
                <w:rFonts w:ascii="Times New Roman" w:eastAsia="Times New Roman" w:hAnsi="Times New Roman" w:cs="Times New Roman"/>
                <w:sz w:val="24"/>
                <w:szCs w:val="24"/>
                <w:lang w:eastAsia="ru-RU"/>
              </w:rPr>
              <w:t>меро-приятий</w:t>
            </w:r>
            <w:proofErr w:type="gramEnd"/>
            <w:r w:rsidRPr="00E60191">
              <w:rPr>
                <w:rFonts w:ascii="Times New Roman" w:eastAsia="Times New Roman" w:hAnsi="Times New Roman" w:cs="Times New Roman"/>
                <w:sz w:val="24"/>
                <w:szCs w:val="24"/>
                <w:lang w:eastAsia="ru-RU"/>
              </w:rPr>
              <w:t xml:space="preserve"> противодействия идеологии терроризма финансовыми средствами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рамках:</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текущего </w:t>
            </w:r>
            <w:proofErr w:type="gramStart"/>
            <w:r w:rsidRPr="00E60191">
              <w:rPr>
                <w:rFonts w:ascii="Times New Roman" w:eastAsia="Times New Roman" w:hAnsi="Times New Roman" w:cs="Times New Roman"/>
                <w:sz w:val="24"/>
                <w:szCs w:val="24"/>
                <w:lang w:eastAsia="ru-RU"/>
              </w:rPr>
              <w:t>фи-нансирования</w:t>
            </w:r>
            <w:proofErr w:type="gramEnd"/>
            <w:r w:rsidRPr="00E60191">
              <w:rPr>
                <w:rFonts w:ascii="Times New Roman" w:eastAsia="Times New Roman" w:hAnsi="Times New Roman" w:cs="Times New Roman"/>
                <w:sz w:val="24"/>
                <w:szCs w:val="24"/>
                <w:lang w:eastAsia="ru-RU"/>
              </w:rPr>
              <w:t>;</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целевой программы «Антитеррор (2014 - 2018 гг.)»;</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действующих </w:t>
            </w:r>
            <w:proofErr w:type="gramStart"/>
            <w:r w:rsidRPr="00E60191">
              <w:rPr>
                <w:rFonts w:ascii="Times New Roman" w:eastAsia="Times New Roman" w:hAnsi="Times New Roman" w:cs="Times New Roman"/>
                <w:sz w:val="24"/>
                <w:szCs w:val="24"/>
                <w:lang w:eastAsia="ru-RU"/>
              </w:rPr>
              <w:t>государствен-ных</w:t>
            </w:r>
            <w:proofErr w:type="gramEnd"/>
            <w:r w:rsidRPr="00E60191">
              <w:rPr>
                <w:rFonts w:ascii="Times New Roman" w:eastAsia="Times New Roman" w:hAnsi="Times New Roman" w:cs="Times New Roman"/>
                <w:sz w:val="24"/>
                <w:szCs w:val="24"/>
                <w:lang w:eastAsia="ru-RU"/>
              </w:rPr>
              <w:t xml:space="preserve"> программ Тюменской области;</w:t>
            </w:r>
          </w:p>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 действующих </w:t>
            </w:r>
            <w:proofErr w:type="gramStart"/>
            <w:r w:rsidRPr="00E60191">
              <w:rPr>
                <w:rFonts w:ascii="Times New Roman" w:eastAsia="Times New Roman" w:hAnsi="Times New Roman" w:cs="Times New Roman"/>
                <w:sz w:val="24"/>
                <w:szCs w:val="24"/>
                <w:lang w:eastAsia="ru-RU"/>
              </w:rPr>
              <w:t>муниципаль-ных</w:t>
            </w:r>
            <w:proofErr w:type="gramEnd"/>
            <w:r w:rsidRPr="00E60191">
              <w:rPr>
                <w:rFonts w:ascii="Times New Roman" w:eastAsia="Times New Roman" w:hAnsi="Times New Roman" w:cs="Times New Roman"/>
                <w:sz w:val="24"/>
                <w:szCs w:val="24"/>
                <w:lang w:eastAsia="ru-RU"/>
              </w:rPr>
              <w:t xml:space="preserve"> программ</w:t>
            </w:r>
          </w:p>
        </w:tc>
      </w:tr>
      <w:tr w:rsidR="00E60191" w:rsidRPr="00E60191" w:rsidTr="00E60191">
        <w:trPr>
          <w:tblCellSpacing w:w="0" w:type="dxa"/>
        </w:trPr>
        <w:tc>
          <w:tcPr>
            <w:tcW w:w="382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0" w:line="240" w:lineRule="auto"/>
              <w:rPr>
                <w:rFonts w:ascii="Times New Roman" w:eastAsia="Times New Roman" w:hAnsi="Times New Roman" w:cs="Times New Roman"/>
                <w:sz w:val="24"/>
                <w:szCs w:val="24"/>
                <w:lang w:eastAsia="ru-RU"/>
              </w:rPr>
            </w:pPr>
          </w:p>
        </w:tc>
        <w:tc>
          <w:tcPr>
            <w:tcW w:w="312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ind w:left="20"/>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Мероприятия, включая создание фондов и пре-доставление грантов в целях стимулирования деятельности могут фи-нансироваться за счет </w:t>
            </w:r>
            <w:r w:rsidRPr="00E60191">
              <w:rPr>
                <w:rFonts w:ascii="Times New Roman" w:eastAsia="Times New Roman" w:hAnsi="Times New Roman" w:cs="Times New Roman"/>
                <w:sz w:val="24"/>
                <w:szCs w:val="24"/>
                <w:lang w:eastAsia="ru-RU"/>
              </w:rPr>
              <w:lastRenderedPageBreak/>
              <w:t xml:space="preserve">привлечения средств </w:t>
            </w:r>
            <w:proofErr w:type="gramStart"/>
            <w:r w:rsidRPr="00E60191">
              <w:rPr>
                <w:rFonts w:ascii="Times New Roman" w:eastAsia="Times New Roman" w:hAnsi="Times New Roman" w:cs="Times New Roman"/>
                <w:sz w:val="24"/>
                <w:szCs w:val="24"/>
                <w:lang w:eastAsia="ru-RU"/>
              </w:rPr>
              <w:t>из</w:t>
            </w:r>
            <w:proofErr w:type="gramEnd"/>
            <w:r w:rsidRPr="00E60191">
              <w:rPr>
                <w:rFonts w:ascii="Times New Roman" w:eastAsia="Times New Roman" w:hAnsi="Times New Roman" w:cs="Times New Roman"/>
                <w:sz w:val="24"/>
                <w:szCs w:val="24"/>
                <w:lang w:eastAsia="ru-RU"/>
              </w:rPr>
              <w:t xml:space="preserve"> внебюджетных источни-ков</w:t>
            </w:r>
          </w:p>
        </w:tc>
        <w:tc>
          <w:tcPr>
            <w:tcW w:w="1980"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ТО ФОИВ, ИОГВ ТО, ОМСУ</w:t>
            </w:r>
          </w:p>
        </w:tc>
        <w:tc>
          <w:tcPr>
            <w:tcW w:w="325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Обеспечение в полном объеме реализации </w:t>
            </w:r>
            <w:proofErr w:type="gramStart"/>
            <w:r w:rsidRPr="00E60191">
              <w:rPr>
                <w:rFonts w:ascii="Times New Roman" w:eastAsia="Times New Roman" w:hAnsi="Times New Roman" w:cs="Times New Roman"/>
                <w:sz w:val="24"/>
                <w:szCs w:val="24"/>
                <w:lang w:eastAsia="ru-RU"/>
              </w:rPr>
              <w:t>меро-приятий</w:t>
            </w:r>
            <w:proofErr w:type="gramEnd"/>
            <w:r w:rsidRPr="00E60191">
              <w:rPr>
                <w:rFonts w:ascii="Times New Roman" w:eastAsia="Times New Roman" w:hAnsi="Times New Roman" w:cs="Times New Roman"/>
                <w:sz w:val="24"/>
                <w:szCs w:val="24"/>
                <w:lang w:eastAsia="ru-RU"/>
              </w:rPr>
              <w:t xml:space="preserve"> противодействия идеологии терроризма финансовыми средствами</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В течение планируемого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За счет</w:t>
            </w:r>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t xml:space="preserve">привлечения средств из </w:t>
            </w:r>
            <w:proofErr w:type="gramStart"/>
            <w:r w:rsidRPr="00E60191">
              <w:rPr>
                <w:rFonts w:ascii="Times New Roman" w:eastAsia="Times New Roman" w:hAnsi="Times New Roman" w:cs="Times New Roman"/>
                <w:sz w:val="24"/>
                <w:szCs w:val="24"/>
                <w:lang w:eastAsia="ru-RU"/>
              </w:rPr>
              <w:t>внебюджет-ных</w:t>
            </w:r>
            <w:proofErr w:type="gramEnd"/>
          </w:p>
          <w:p w:rsidR="00E60191" w:rsidRPr="00E60191" w:rsidRDefault="00E60191" w:rsidP="00E60191">
            <w:pPr>
              <w:spacing w:after="240" w:line="240" w:lineRule="auto"/>
              <w:jc w:val="center"/>
              <w:rPr>
                <w:rFonts w:ascii="Times New Roman" w:eastAsia="Times New Roman" w:hAnsi="Times New Roman" w:cs="Times New Roman"/>
                <w:sz w:val="24"/>
                <w:szCs w:val="24"/>
                <w:lang w:eastAsia="ru-RU"/>
              </w:rPr>
            </w:pPr>
            <w:r w:rsidRPr="00E60191">
              <w:rPr>
                <w:rFonts w:ascii="Times New Roman" w:eastAsia="Times New Roman" w:hAnsi="Times New Roman" w:cs="Times New Roman"/>
                <w:sz w:val="24"/>
                <w:szCs w:val="24"/>
                <w:lang w:eastAsia="ru-RU"/>
              </w:rPr>
              <w:lastRenderedPageBreak/>
              <w:t>источников</w:t>
            </w:r>
          </w:p>
        </w:tc>
      </w:tr>
    </w:tbl>
    <w:p w:rsidR="00E60191" w:rsidRPr="00E60191" w:rsidRDefault="00E60191" w:rsidP="00E60191">
      <w:pPr>
        <w:spacing w:after="0" w:line="240" w:lineRule="auto"/>
        <w:rPr>
          <w:rFonts w:ascii="Times New Roman" w:eastAsia="Times New Roman" w:hAnsi="Times New Roman" w:cs="Times New Roman"/>
          <w:sz w:val="24"/>
          <w:szCs w:val="24"/>
          <w:lang w:eastAsia="ru-RU"/>
        </w:rPr>
      </w:pPr>
      <w:r w:rsidRPr="00E60191">
        <w:rPr>
          <w:rFonts w:ascii="Arial" w:eastAsia="Times New Roman" w:hAnsi="Arial" w:cs="Arial"/>
          <w:color w:val="000000"/>
          <w:sz w:val="21"/>
          <w:szCs w:val="21"/>
          <w:shd w:val="clear" w:color="auto" w:fill="FFFFFF"/>
          <w:lang w:eastAsia="ru-RU"/>
        </w:rPr>
        <w:lastRenderedPageBreak/>
        <w:t> </w:t>
      </w:r>
    </w:p>
    <w:p w:rsidR="00E60191" w:rsidRPr="00E60191" w:rsidRDefault="00E60191" w:rsidP="00E60191">
      <w:pPr>
        <w:shd w:val="clear" w:color="auto" w:fill="FFFFFF"/>
        <w:spacing w:after="240" w:line="240" w:lineRule="auto"/>
        <w:ind w:left="4820"/>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Приложение № 1</w:t>
      </w:r>
    </w:p>
    <w:p w:rsidR="00E60191" w:rsidRPr="00E60191" w:rsidRDefault="00E60191" w:rsidP="00E60191">
      <w:pPr>
        <w:shd w:val="clear" w:color="auto" w:fill="FFFFFF"/>
        <w:spacing w:after="240" w:line="240" w:lineRule="auto"/>
        <w:ind w:left="4820"/>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к Комплексному плану</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СОКРАЩЕНИЯ</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proofErr w:type="gramStart"/>
      <w:r w:rsidRPr="00E60191">
        <w:rPr>
          <w:rFonts w:ascii="Arial" w:eastAsia="Times New Roman" w:hAnsi="Arial" w:cs="Arial"/>
          <w:color w:val="000000"/>
          <w:sz w:val="21"/>
          <w:szCs w:val="21"/>
          <w:lang w:eastAsia="ru-RU"/>
        </w:rPr>
        <w:t>применённые</w:t>
      </w:r>
      <w:proofErr w:type="gramEnd"/>
      <w:r w:rsidRPr="00E60191">
        <w:rPr>
          <w:rFonts w:ascii="Arial" w:eastAsia="Times New Roman" w:hAnsi="Arial" w:cs="Arial"/>
          <w:color w:val="000000"/>
          <w:sz w:val="21"/>
          <w:szCs w:val="21"/>
          <w:lang w:eastAsia="ru-RU"/>
        </w:rPr>
        <w:t xml:space="preserve"> в Комплексном плане</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ТО ФОИВ</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территориальные органы федеральных органов исполнительной власти;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ИОГВ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исполнительные органы государственной власти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ОМСУ</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органы местного самоуправления;</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РУ ФСБ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Региональное управление федеральной службы безопасности России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ЦПЭ УМВД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Центр противодействия экстремизму Управления министерства внутренних дел России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УУР УМВД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xml:space="preserve">– Управление уголовного </w:t>
      </w:r>
      <w:proofErr w:type="gramStart"/>
      <w:r w:rsidRPr="00E60191">
        <w:rPr>
          <w:rFonts w:ascii="Arial" w:eastAsia="Times New Roman" w:hAnsi="Arial" w:cs="Arial"/>
          <w:color w:val="000000"/>
          <w:sz w:val="21"/>
          <w:szCs w:val="21"/>
          <w:lang w:eastAsia="ru-RU"/>
        </w:rPr>
        <w:t>розыска Управления министерства внутренних дел России</w:t>
      </w:r>
      <w:proofErr w:type="gramEnd"/>
      <w:r w:rsidRPr="00E60191">
        <w:rPr>
          <w:rFonts w:ascii="Arial" w:eastAsia="Times New Roman" w:hAnsi="Arial" w:cs="Arial"/>
          <w:color w:val="000000"/>
          <w:sz w:val="21"/>
          <w:szCs w:val="21"/>
          <w:lang w:eastAsia="ru-RU"/>
        </w:rPr>
        <w:t xml:space="preserve">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УЭБиПК УМВД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xml:space="preserve">– Управление экономической безопасности и противодействия </w:t>
      </w:r>
      <w:proofErr w:type="gramStart"/>
      <w:r w:rsidRPr="00E60191">
        <w:rPr>
          <w:rFonts w:ascii="Arial" w:eastAsia="Times New Roman" w:hAnsi="Arial" w:cs="Arial"/>
          <w:color w:val="000000"/>
          <w:sz w:val="21"/>
          <w:szCs w:val="21"/>
          <w:lang w:eastAsia="ru-RU"/>
        </w:rPr>
        <w:t>коррупции Управления министерства внутренних дел России</w:t>
      </w:r>
      <w:proofErr w:type="gramEnd"/>
      <w:r w:rsidRPr="00E60191">
        <w:rPr>
          <w:rFonts w:ascii="Arial" w:eastAsia="Times New Roman" w:hAnsi="Arial" w:cs="Arial"/>
          <w:color w:val="000000"/>
          <w:sz w:val="21"/>
          <w:szCs w:val="21"/>
          <w:lang w:eastAsia="ru-RU"/>
        </w:rPr>
        <w:t xml:space="preserve">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ОИиОС УМВД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Отдел информации и общественных связей Управления министерства внутренних дел России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УОДУУПиПДН УМВД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Управление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России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УОООП УМВД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xml:space="preserve">– Управление </w:t>
      </w:r>
      <w:proofErr w:type="gramStart"/>
      <w:r w:rsidRPr="00E60191">
        <w:rPr>
          <w:rFonts w:ascii="Arial" w:eastAsia="Times New Roman" w:hAnsi="Arial" w:cs="Arial"/>
          <w:color w:val="000000"/>
          <w:sz w:val="21"/>
          <w:szCs w:val="21"/>
          <w:lang w:eastAsia="ru-RU"/>
        </w:rPr>
        <w:t>организации охраны общественного порядка Управления министерства внутренних дел России</w:t>
      </w:r>
      <w:proofErr w:type="gramEnd"/>
      <w:r w:rsidRPr="00E60191">
        <w:rPr>
          <w:rFonts w:ascii="Arial" w:eastAsia="Times New Roman" w:hAnsi="Arial" w:cs="Arial"/>
          <w:color w:val="000000"/>
          <w:sz w:val="21"/>
          <w:szCs w:val="21"/>
          <w:lang w:eastAsia="ru-RU"/>
        </w:rPr>
        <w:t xml:space="preserve">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УВО УМВД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Управление вневедомственной охраны при Управлении министерства внутренних дел России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СУ СК РФ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Следственное управление Следственного комитета Российской Федерации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УФСКН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xml:space="preserve">– Управление федеральной службы по </w:t>
      </w:r>
      <w:proofErr w:type="gramStart"/>
      <w:r w:rsidRPr="00E60191">
        <w:rPr>
          <w:rFonts w:ascii="Arial" w:eastAsia="Times New Roman" w:hAnsi="Arial" w:cs="Arial"/>
          <w:color w:val="000000"/>
          <w:sz w:val="21"/>
          <w:szCs w:val="21"/>
          <w:lang w:eastAsia="ru-RU"/>
        </w:rPr>
        <w:t>контролю за</w:t>
      </w:r>
      <w:proofErr w:type="gramEnd"/>
      <w:r w:rsidRPr="00E60191">
        <w:rPr>
          <w:rFonts w:ascii="Arial" w:eastAsia="Times New Roman" w:hAnsi="Arial" w:cs="Arial"/>
          <w:color w:val="000000"/>
          <w:sz w:val="21"/>
          <w:szCs w:val="21"/>
          <w:lang w:eastAsia="ru-RU"/>
        </w:rPr>
        <w:t xml:space="preserve"> оборотом наркотиков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УФСИН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Управление федеральной службы исполнения наказания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ИК </w:t>
      </w:r>
      <w:r w:rsidRPr="00E60191">
        <w:rPr>
          <w:rFonts w:ascii="Arial" w:eastAsia="Times New Roman" w:hAnsi="Arial" w:cs="Arial"/>
          <w:color w:val="000000"/>
          <w:sz w:val="21"/>
          <w:szCs w:val="21"/>
          <w:lang w:eastAsia="ru-RU"/>
        </w:rPr>
        <w:t>– Исправительная колония;</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ЛИУ</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Лечебное исправительное учреждение;</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УФМС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Управление федеральной миграционной службы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lastRenderedPageBreak/>
        <w:t>ГУ МЧС России по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Главное управление министерства по делам гражданской обороны, предупреждения и ликвидации последствий чрезвычайных ситуации России по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ЦСС ФСО России в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Центр специальной связи и информации федеральной службы охраны России в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proofErr w:type="gramStart"/>
      <w:r w:rsidRPr="00E60191">
        <w:rPr>
          <w:rFonts w:ascii="Arial" w:eastAsia="Times New Roman" w:hAnsi="Arial" w:cs="Arial"/>
          <w:b/>
          <w:bCs/>
          <w:color w:val="000000"/>
          <w:sz w:val="21"/>
          <w:lang w:eastAsia="ru-RU"/>
        </w:rPr>
        <w:t>ДИП</w:t>
      </w:r>
      <w:proofErr w:type="gramEnd"/>
      <w:r w:rsidRPr="00E60191">
        <w:rPr>
          <w:rFonts w:ascii="Arial" w:eastAsia="Times New Roman" w:hAnsi="Arial" w:cs="Arial"/>
          <w:b/>
          <w:bCs/>
          <w:color w:val="000000"/>
          <w:sz w:val="21"/>
          <w:lang w:eastAsia="ru-RU"/>
        </w:rPr>
        <w:t xml:space="preserve">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Департамент информационной политики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ДИ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Департамент информатизации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ДОН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Департамент образования и науки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ТОГИРРО </w:t>
      </w:r>
      <w:r w:rsidRPr="00E60191">
        <w:rPr>
          <w:rFonts w:ascii="Arial" w:eastAsia="Times New Roman" w:hAnsi="Arial" w:cs="Arial"/>
          <w:color w:val="000000"/>
          <w:sz w:val="21"/>
          <w:szCs w:val="21"/>
          <w:lang w:eastAsia="ru-RU"/>
        </w:rPr>
        <w:t>– Тюменский областной институт развития регионального образования;</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ТГУ </w:t>
      </w:r>
      <w:r w:rsidRPr="00E60191">
        <w:rPr>
          <w:rFonts w:ascii="Arial" w:eastAsia="Times New Roman" w:hAnsi="Arial" w:cs="Arial"/>
          <w:color w:val="000000"/>
          <w:sz w:val="21"/>
          <w:szCs w:val="21"/>
          <w:lang w:eastAsia="ru-RU"/>
        </w:rPr>
        <w:t>– Тюменский государственный университет;</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ДК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Департамент культуры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ГАУК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Государственное автономное учреждение культуры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ДСР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Департамент социального развития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ДТиЗН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Департамент труда и занятости населения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ДСМП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Департамент по спорту и молодежной политике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КДН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Комитет по делам национальностей Тюменской области;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АТК в ТО</w:t>
      </w:r>
      <w:r w:rsidRPr="00E60191">
        <w:rPr>
          <w:rFonts w:ascii="Arial" w:eastAsia="Times New Roman" w:hAnsi="Arial" w:cs="Arial"/>
          <w:color w:val="000000"/>
          <w:sz w:val="21"/>
          <w:lang w:eastAsia="ru-RU"/>
        </w:rPr>
        <w:t> </w:t>
      </w:r>
      <w:r w:rsidRPr="00E60191">
        <w:rPr>
          <w:rFonts w:ascii="Arial" w:eastAsia="Times New Roman" w:hAnsi="Arial" w:cs="Arial"/>
          <w:color w:val="000000"/>
          <w:sz w:val="21"/>
          <w:szCs w:val="21"/>
          <w:lang w:eastAsia="ru-RU"/>
        </w:rPr>
        <w:t>– Антитеррористическая комиссия в Тюменской области.</w:t>
      </w:r>
    </w:p>
    <w:p w:rsidR="00E60191" w:rsidRPr="00E60191" w:rsidRDefault="00E60191" w:rsidP="00E60191">
      <w:pPr>
        <w:shd w:val="clear" w:color="auto" w:fill="FFFFFF"/>
        <w:spacing w:after="240" w:line="240" w:lineRule="auto"/>
        <w:ind w:left="4678"/>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Приложение № 2</w:t>
      </w:r>
    </w:p>
    <w:p w:rsidR="00E60191" w:rsidRPr="00E60191" w:rsidRDefault="00E60191" w:rsidP="00E60191">
      <w:pPr>
        <w:shd w:val="clear" w:color="auto" w:fill="FFFFFF"/>
        <w:spacing w:after="240" w:line="240" w:lineRule="auto"/>
        <w:ind w:left="4678"/>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к Комплексному плану</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i/>
          <w:iCs/>
          <w:color w:val="000000"/>
          <w:sz w:val="21"/>
          <w:lang w:eastAsia="ru-RU"/>
        </w:rPr>
        <w:t>СТАТИСТИЧЕСКИЕ СВЕДЕНИЯ</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о реализации мероприятий Комплексного плана и Региональных целевых программ по противодействию идеологии терроризма</w:t>
      </w:r>
    </w:p>
    <w:tbl>
      <w:tblPr>
        <w:tblW w:w="102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5"/>
        <w:gridCol w:w="8295"/>
        <w:gridCol w:w="1245"/>
      </w:tblGrid>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w:t>
            </w:r>
          </w:p>
          <w:p w:rsidR="00E60191" w:rsidRPr="00E60191" w:rsidRDefault="00E60191" w:rsidP="00E60191">
            <w:pPr>
              <w:spacing w:after="240" w:line="240" w:lineRule="auto"/>
              <w:jc w:val="center"/>
              <w:rPr>
                <w:rFonts w:ascii="Arial" w:eastAsia="Times New Roman" w:hAnsi="Arial" w:cs="Arial"/>
                <w:color w:val="000000"/>
                <w:sz w:val="21"/>
                <w:szCs w:val="21"/>
                <w:lang w:eastAsia="ru-RU"/>
              </w:rPr>
            </w:pPr>
            <w:proofErr w:type="gramStart"/>
            <w:r w:rsidRPr="00E60191">
              <w:rPr>
                <w:rFonts w:ascii="Arial" w:eastAsia="Times New Roman" w:hAnsi="Arial" w:cs="Arial"/>
                <w:b/>
                <w:bCs/>
                <w:color w:val="000000"/>
                <w:sz w:val="21"/>
                <w:lang w:eastAsia="ru-RU"/>
              </w:rPr>
              <w:t>п</w:t>
            </w:r>
            <w:proofErr w:type="gramEnd"/>
            <w:r w:rsidRPr="00E60191">
              <w:rPr>
                <w:rFonts w:ascii="Arial" w:eastAsia="Times New Roman" w:hAnsi="Arial" w:cs="Arial"/>
                <w:b/>
                <w:bCs/>
                <w:color w:val="000000"/>
                <w:sz w:val="21"/>
                <w:lang w:eastAsia="ru-RU"/>
              </w:rPr>
              <w:t>/п</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Наименование мероприятий</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Кол-во</w:t>
            </w: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Выявлена деятельность источников информации, распространявших материалы с признаками пропаганды террористической идеологии</w:t>
            </w:r>
            <w:r w:rsidRPr="00E60191">
              <w:rPr>
                <w:rFonts w:ascii="Arial" w:eastAsia="Times New Roman" w:hAnsi="Arial" w:cs="Arial"/>
                <w:color w:val="000000"/>
                <w:sz w:val="21"/>
                <w:szCs w:val="21"/>
                <w:lang w:eastAsia="ru-RU"/>
              </w:rPr>
              <w: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сети Интернет</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виде:  - печатной продукции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 видео и аудиопродукции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 иных источников</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Пресечена деятельность источников информации, распространявших материалы с признаками пропаганды экстремистской и террористической идеологии: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lastRenderedPageBreak/>
              <w:t>2.1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сети Интернет</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2.2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виде:  - печатной продукции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2.3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 виде</w:t>
            </w:r>
            <w:proofErr w:type="gramStart"/>
            <w:r w:rsidRPr="00E60191">
              <w:rPr>
                <w:rFonts w:ascii="Arial" w:eastAsia="Times New Roman" w:hAnsi="Arial" w:cs="Arial"/>
                <w:color w:val="000000"/>
                <w:sz w:val="21"/>
                <w:szCs w:val="21"/>
                <w:lang w:eastAsia="ru-RU"/>
              </w:rPr>
              <w:t>о-</w:t>
            </w:r>
            <w:proofErr w:type="gramEnd"/>
            <w:r w:rsidRPr="00E60191">
              <w:rPr>
                <w:rFonts w:ascii="Arial" w:eastAsia="Times New Roman" w:hAnsi="Arial" w:cs="Arial"/>
                <w:color w:val="000000"/>
                <w:sz w:val="21"/>
                <w:szCs w:val="21"/>
                <w:lang w:eastAsia="ru-RU"/>
              </w:rPr>
              <w:t xml:space="preserve"> и аудиопродукции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2.4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 иных источников</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Осуществлено направление, размещение в СМИ материалов (всего):</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российских СМИ: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3.1.1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на телевидении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3.1.2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печати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3.1.3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на радиостанциях</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3.1.4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на сайтах информационных агентств</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3.1.5</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сети Интернет</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зарубежных СМИ: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3.2.1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на телевидении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3.2.2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печати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3.2.3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на радиостанциях</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3.2.4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на сайтах информационных агентств</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3.2.5</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сети Интернет</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Из них:</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3.3.1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новостях</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3.3.2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аналитических специализированных разделах и программах</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Из них по теме об адресной помощи государства лицам, пострадавшим от терактов</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В СМИ организовано интервью (всего):</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4.1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председателя АТК (главы субъекта РФ)</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4.2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председателей АТК (глав муниципальных образований)</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4.3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руководителя ОШ</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4.4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представителей органов государственной власти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4.5</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представителей национальных и религиозных объединений, общественных организаций и известных людей в регионе</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lastRenderedPageBreak/>
              <w:t>4.6</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иных экспертов и специалистов</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5.</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АТК (или при участии АТК):</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5.1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Изготовлено печатной продукции: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5.1.1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издано книг (произведений), монографий, сборников документов и др. научно-методической литературы (видов / тираж)</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5.1.2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инициировано изготовление средств наружной рекламы и наглядно</w:t>
            </w:r>
            <w:r w:rsidRPr="00E60191">
              <w:rPr>
                <w:rFonts w:ascii="Arial" w:eastAsia="Times New Roman" w:hAnsi="Arial" w:cs="Arial"/>
                <w:color w:val="000000"/>
                <w:sz w:val="21"/>
                <w:szCs w:val="21"/>
                <w:lang w:eastAsia="ru-RU"/>
              </w:rPr>
              <w:softHyphen/>
              <w:t>-агитационной продукции (плакатов, листовок, календарей и т.д.) (видов / тираж)</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5.2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Изготовлено кино-видеоматериалов антитеррористической направленности: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5.2.1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художественных и документальных кинофильмов</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5.2.2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роликов для демонстрации в системе ОКСИОН, телеэфире, в сети Интернет, в кинопрокате, в учебном процессе по ОБЖ</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6.</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Выделено лиц, нуждающихся в целенаправленном воспитательном воздействии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6.1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proofErr w:type="gramStart"/>
            <w:r w:rsidRPr="00E60191">
              <w:rPr>
                <w:rFonts w:ascii="Arial" w:eastAsia="Times New Roman" w:hAnsi="Arial" w:cs="Arial"/>
                <w:color w:val="000000"/>
                <w:sz w:val="21"/>
                <w:szCs w:val="21"/>
                <w:lang w:eastAsia="ru-RU"/>
              </w:rPr>
              <w:t>- освободившихся из мест лишения свободы</w:t>
            </w:r>
            <w:proofErr w:type="gramEnd"/>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6.2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proofErr w:type="gramStart"/>
            <w:r w:rsidRPr="00E60191">
              <w:rPr>
                <w:rFonts w:ascii="Arial" w:eastAsia="Times New Roman" w:hAnsi="Arial" w:cs="Arial"/>
                <w:color w:val="000000"/>
                <w:sz w:val="21"/>
                <w:szCs w:val="21"/>
                <w:lang w:eastAsia="ru-RU"/>
              </w:rPr>
              <w:t>- обучавшихся в иностранных религиозных учебных заведениях</w:t>
            </w:r>
            <w:proofErr w:type="gramEnd"/>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7.</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Проведено целенаправленных мероприятий с гражданами</w:t>
            </w:r>
            <w:proofErr w:type="gramStart"/>
            <w:r w:rsidRPr="00E60191">
              <w:rPr>
                <w:rFonts w:ascii="Arial" w:eastAsia="Times New Roman" w:hAnsi="Arial" w:cs="Arial"/>
                <w:b/>
                <w:bCs/>
                <w:color w:val="000000"/>
                <w:sz w:val="21"/>
                <w:lang w:eastAsia="ru-RU"/>
              </w:rPr>
              <w:t>.</w:t>
            </w:r>
            <w:proofErr w:type="gramEnd"/>
            <w:r w:rsidRPr="00E60191">
              <w:rPr>
                <w:rFonts w:ascii="Arial" w:eastAsia="Times New Roman" w:hAnsi="Arial" w:cs="Arial"/>
                <w:b/>
                <w:bCs/>
                <w:color w:val="000000"/>
                <w:sz w:val="21"/>
                <w:lang w:eastAsia="ru-RU"/>
              </w:rPr>
              <w:t xml:space="preserve"> </w:t>
            </w:r>
            <w:proofErr w:type="gramStart"/>
            <w:r w:rsidRPr="00E60191">
              <w:rPr>
                <w:rFonts w:ascii="Arial" w:eastAsia="Times New Roman" w:hAnsi="Arial" w:cs="Arial"/>
                <w:b/>
                <w:bCs/>
                <w:color w:val="000000"/>
                <w:sz w:val="21"/>
                <w:lang w:eastAsia="ru-RU"/>
              </w:rPr>
              <w:t>н</w:t>
            </w:r>
            <w:proofErr w:type="gramEnd"/>
            <w:r w:rsidRPr="00E60191">
              <w:rPr>
                <w:rFonts w:ascii="Arial" w:eastAsia="Times New Roman" w:hAnsi="Arial" w:cs="Arial"/>
                <w:b/>
                <w:bCs/>
                <w:color w:val="000000"/>
                <w:sz w:val="21"/>
                <w:lang w:eastAsia="ru-RU"/>
              </w:rPr>
              <w:t>аиболее подверженными воздействию идеологии терроризма: всего -</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7.1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с молодежью (студенческая и учащаяся молодежь, в том числе иностранными гражданами, обучающимися в российских образовательных организациях высшего образования)</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7.2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с представителями национальных сообществ, землячеств постоянно проживающими на территории субъекта РФ</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7.3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с приезжими рабочими (трудовыми мигрантами - выходцами из мусульманских стран)</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7.4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с лицами, отбывающими наказание в местах лишения свободы за экстремистскую и террористическую деятельность</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7.5</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с бывшими (амнистированными) участниками бандформирований</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8.</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Склонено к отказу от экстремистской и террористической деятельности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9.</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Осуществлено мероприятий по оказанию помощи лицам, пострадавшим от терактов, а также членам семей сотрудников правоохранительных органов, погибших в ходе противодействия терроризму</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10.</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 xml:space="preserve">Проведена подготовка (переподготовка) специалистов, принимающих участие в </w:t>
            </w:r>
            <w:proofErr w:type="gramStart"/>
            <w:r w:rsidRPr="00E60191">
              <w:rPr>
                <w:rFonts w:ascii="Arial" w:eastAsia="Times New Roman" w:hAnsi="Arial" w:cs="Arial"/>
                <w:b/>
                <w:bCs/>
                <w:color w:val="000000"/>
                <w:sz w:val="21"/>
                <w:lang w:eastAsia="ru-RU"/>
              </w:rPr>
              <w:t>информационном</w:t>
            </w:r>
            <w:proofErr w:type="gramEnd"/>
            <w:r w:rsidRPr="00E60191">
              <w:rPr>
                <w:rFonts w:ascii="Arial" w:eastAsia="Times New Roman" w:hAnsi="Arial" w:cs="Arial"/>
                <w:b/>
                <w:bCs/>
                <w:color w:val="000000"/>
                <w:sz w:val="21"/>
                <w:lang w:eastAsia="ru-RU"/>
              </w:rPr>
              <w:t xml:space="preserve"> противодействий терроризму, из числа:</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10.1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работников сферы образования</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lastRenderedPageBreak/>
              <w:t>10.2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сотрудников правоохранительных органов</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10.3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сотрудников аппаратов АТК, ОШ</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10.4</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представителей СМИ по обучению действиям по информационному сопровождению деятельности государственных органов в зоне проведения контртеррористической операции</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Количество специалистов, в том числе из правоохранительных органов, участвовавших в регулярных встречах и методических занятиях (беседах) с различными категориями населения</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Финансовое обеспечение реализации мероприятий по информационному противодействию терроризму</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12.1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Выделено финансовых средств из бюджета субъекта Российской Федерации (тыс. руб.)</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12.2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Выделено финансовых средств из бюджета муниципалитетов (тыс. руб.)</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12.3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0"/>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Привлечено спонсорских (внебюджетных) средств (тыс. руб.)</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Реализовано финансовых средств выделенных для проведения мероприятий по информационному противодействию терроризму:</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13.1</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Реализовано финансовых средств из бюджета субъекта РФ (тыс. руб.)</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13.2</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Реализовано финансовых средств из бюджета муниципалитетов (тыс. руб.)</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r w:rsidR="00E60191" w:rsidRPr="00E60191" w:rsidTr="00E60191">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13.3</w:t>
            </w:r>
          </w:p>
        </w:tc>
        <w:tc>
          <w:tcPr>
            <w:tcW w:w="8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240" w:line="240" w:lineRule="auto"/>
              <w:ind w:left="432"/>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Реализовано спонсорских (внебюджетных) средств (тыс. руб.)</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0191" w:rsidRPr="00E60191" w:rsidRDefault="00E60191" w:rsidP="00E60191">
            <w:pPr>
              <w:spacing w:after="0" w:line="240" w:lineRule="auto"/>
              <w:rPr>
                <w:rFonts w:ascii="Arial" w:eastAsia="Times New Roman" w:hAnsi="Arial" w:cs="Arial"/>
                <w:color w:val="000000"/>
                <w:sz w:val="21"/>
                <w:szCs w:val="21"/>
                <w:lang w:eastAsia="ru-RU"/>
              </w:rPr>
            </w:pPr>
          </w:p>
        </w:tc>
      </w:tr>
    </w:tbl>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Руководитель (начальник)                                                                  ___________</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b/>
          <w:bCs/>
          <w:color w:val="000000"/>
          <w:sz w:val="21"/>
          <w:lang w:eastAsia="ru-RU"/>
        </w:rPr>
        <w:t>РЕКОМЕНДАЦИИ</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по заполнению Статистических сведений и Пояснительной записки о мероприятиях по информационно-пропагандистскому сопровождению антитеррористической деятельности в субъектах</w:t>
      </w:r>
    </w:p>
    <w:p w:rsidR="00E60191" w:rsidRPr="00E60191" w:rsidRDefault="00E60191" w:rsidP="00E60191">
      <w:pPr>
        <w:shd w:val="clear" w:color="auto" w:fill="FFFFFF"/>
        <w:spacing w:after="240" w:line="240" w:lineRule="auto"/>
        <w:jc w:val="center"/>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Российской Федерации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1. Осуществлено продвижение в СМИ материалов.</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данный пункт Статистических сведений вносить данные о фактах размещения в СМИ материалов антитеррористической направленности.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Данный пункт содержит 3 раздела: форма продвижения информации, форма подачи материала, тематика.</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Подпункты «в новостях» и «в аналитических, специализированных разделах и программах» должны содержать данные по одному событию, вышедшему в эфир один раз в одном СМИ.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xml:space="preserve">Если же материал несколько раз повторялся в </w:t>
      </w:r>
      <w:proofErr w:type="gramStart"/>
      <w:r w:rsidRPr="00E60191">
        <w:rPr>
          <w:rFonts w:ascii="Arial" w:eastAsia="Times New Roman" w:hAnsi="Arial" w:cs="Arial"/>
          <w:color w:val="000000"/>
          <w:sz w:val="21"/>
          <w:szCs w:val="21"/>
          <w:lang w:eastAsia="ru-RU"/>
        </w:rPr>
        <w:t>одном СМИ</w:t>
      </w:r>
      <w:proofErr w:type="gramEnd"/>
      <w:r w:rsidRPr="00E60191">
        <w:rPr>
          <w:rFonts w:ascii="Arial" w:eastAsia="Times New Roman" w:hAnsi="Arial" w:cs="Arial"/>
          <w:color w:val="000000"/>
          <w:sz w:val="21"/>
          <w:szCs w:val="21"/>
          <w:lang w:eastAsia="ru-RU"/>
        </w:rPr>
        <w:t xml:space="preserve"> без изменения содержания, то его следует относить в пункт «повторов».</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2. В СМИ организовано интервью.</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lastRenderedPageBreak/>
        <w:t>В Пояснительной записке к данному пункту отражать информацию о том, с кем, когда, где было организовано интервью, в каких СМИ вышел материал. Какую общественную реакцию вызвало выступление.</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3. АТК (при участии АТК): издано книг (произведений), монографий, сборников документов и др. научно-методической литературы, инициировано изготовление средств наружной рекламы и наглядно-агитационной продукции (плакатов, листовок, календарей и т.д.)</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Пояснительной записке указывать тираж книг, брошюр, листовок, адресаты рассылки, распространения, места размещения, кому переданы материалы, временной промежуток демонстрации плакатов.</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xml:space="preserve">4. </w:t>
      </w:r>
      <w:proofErr w:type="gramStart"/>
      <w:r w:rsidRPr="00E60191">
        <w:rPr>
          <w:rFonts w:ascii="Arial" w:eastAsia="Times New Roman" w:hAnsi="Arial" w:cs="Arial"/>
          <w:color w:val="000000"/>
          <w:sz w:val="21"/>
          <w:szCs w:val="21"/>
          <w:lang w:eastAsia="ru-RU"/>
        </w:rPr>
        <w:t>Организовано (инициировано): конференций, форумов, фестивалей, конкурсов, выставок и экспозиций, пресс-конференций, брифингов, презентаций, «круглых столов» и т.п.</w:t>
      </w:r>
      <w:proofErr w:type="gramEnd"/>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Пояснительной записке к данному пункту указывать информацию: кем, когда, где было организовано мероприятие, достигнутые результаты, реакция общественного мнения и участников.</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xml:space="preserve">5. Снято (инициировано) роликов, документальных </w:t>
      </w:r>
      <w:proofErr w:type="gramStart"/>
      <w:r w:rsidRPr="00E60191">
        <w:rPr>
          <w:rFonts w:ascii="Arial" w:eastAsia="Times New Roman" w:hAnsi="Arial" w:cs="Arial"/>
          <w:color w:val="000000"/>
          <w:sz w:val="21"/>
          <w:szCs w:val="21"/>
          <w:lang w:eastAsia="ru-RU"/>
        </w:rPr>
        <w:t>теле</w:t>
      </w:r>
      <w:proofErr w:type="gramEnd"/>
      <w:r w:rsidRPr="00E60191">
        <w:rPr>
          <w:rFonts w:ascii="Arial" w:eastAsia="Times New Roman" w:hAnsi="Arial" w:cs="Arial"/>
          <w:color w:val="000000"/>
          <w:sz w:val="21"/>
          <w:szCs w:val="21"/>
          <w:lang w:eastAsia="ru-RU"/>
        </w:rPr>
        <w:t>- и кинофильмов и т.п.</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К данному пункту отчета рекомендуется прикладывать копии роликов, документальных теле- и кинофильмов (на CD и DVD носителе или указать адрес в Интернете) с комментариями о тираже, месте и времени размещения или распространения, правообладателе.</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xml:space="preserve">6. </w:t>
      </w:r>
      <w:proofErr w:type="gramStart"/>
      <w:r w:rsidRPr="00E60191">
        <w:rPr>
          <w:rFonts w:ascii="Arial" w:eastAsia="Times New Roman" w:hAnsi="Arial" w:cs="Arial"/>
          <w:color w:val="000000"/>
          <w:sz w:val="21"/>
          <w:szCs w:val="21"/>
          <w:lang w:eastAsia="ru-RU"/>
        </w:rPr>
        <w:t>Выявлена</w:t>
      </w:r>
      <w:proofErr w:type="gramEnd"/>
      <w:r w:rsidRPr="00E60191">
        <w:rPr>
          <w:rFonts w:ascii="Arial" w:eastAsia="Times New Roman" w:hAnsi="Arial" w:cs="Arial"/>
          <w:color w:val="000000"/>
          <w:sz w:val="21"/>
          <w:szCs w:val="21"/>
          <w:lang w:eastAsia="ru-RU"/>
        </w:rPr>
        <w:t>/пресечена деятельность источников информации, распро-странявших материалы с признаками пропаганды экстремистской и террористической идеологии.</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таблицу Статистических сведений вносится количество источников информации, распространявших материалы с признаками пропаганды экстремистской и террористической идеологии и через дробь - деятельность которых пресечена.</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Пояснительной записке указываются конкретные источники информации, авторы материалов (если известны), способы, использовавшиеся для её распространения, формы пресечения их противоправной деятельности, а также орган власти, осуществивший данное пресечение.</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7. Проведено адресных мероприятий с категориями граждан, наиболее подверженных воздействию идеологии терроризма.</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По каждому из мероприятий, вошедших в Статистические сведения, указываются дата, наименование, место, продолжительность, количество участников, организаторы, краткая характеристика привлечённых лиц.</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8. Организована работа специалистов, в том числе из числа представителей правоохранительных органов, для проведения регулярных   встреч, методических занятий и бесед с различными категориями населения.</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В Пояснительной записке приводятся данные на специалистов (должность, учреждение или организация), какие, когда, где и с кем проведены мероприятия с их участием.</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9. Финансовое обеспечение реализации мероприятий по информационному противодействию терроризму</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xml:space="preserve">В Пояснительной записке раскрывается в </w:t>
      </w:r>
      <w:proofErr w:type="gramStart"/>
      <w:r w:rsidRPr="00E60191">
        <w:rPr>
          <w:rFonts w:ascii="Arial" w:eastAsia="Times New Roman" w:hAnsi="Arial" w:cs="Arial"/>
          <w:color w:val="000000"/>
          <w:sz w:val="21"/>
          <w:szCs w:val="21"/>
          <w:lang w:eastAsia="ru-RU"/>
        </w:rPr>
        <w:t>рамках</w:t>
      </w:r>
      <w:proofErr w:type="gramEnd"/>
      <w:r w:rsidRPr="00E60191">
        <w:rPr>
          <w:rFonts w:ascii="Arial" w:eastAsia="Times New Roman" w:hAnsi="Arial" w:cs="Arial"/>
          <w:color w:val="000000"/>
          <w:sz w:val="21"/>
          <w:szCs w:val="21"/>
          <w:lang w:eastAsia="ru-RU"/>
        </w:rPr>
        <w:t xml:space="preserve"> каких программ, планов или конкретных мероприятий осуществлены расходы. Из каких источников выделены средства (бюджетные, внебюджетные).</w:t>
      </w:r>
    </w:p>
    <w:p w:rsidR="00E60191" w:rsidRPr="00E60191" w:rsidRDefault="00E60191" w:rsidP="00E60191">
      <w:pPr>
        <w:shd w:val="clear" w:color="auto" w:fill="FFFFFF"/>
        <w:spacing w:after="240" w:line="240" w:lineRule="auto"/>
        <w:rPr>
          <w:rFonts w:ascii="Arial" w:eastAsia="Times New Roman" w:hAnsi="Arial" w:cs="Arial"/>
          <w:color w:val="000000"/>
          <w:sz w:val="21"/>
          <w:szCs w:val="21"/>
          <w:lang w:eastAsia="ru-RU"/>
        </w:rPr>
      </w:pPr>
      <w:r w:rsidRPr="00E60191">
        <w:rPr>
          <w:rFonts w:ascii="Arial" w:eastAsia="Times New Roman" w:hAnsi="Arial" w:cs="Arial"/>
          <w:color w:val="000000"/>
          <w:sz w:val="21"/>
          <w:szCs w:val="21"/>
          <w:lang w:eastAsia="ru-RU"/>
        </w:rPr>
        <w:t xml:space="preserve">Помимо комментариев к Статистическим сведениям, в Пояснительной записке указывать основные планы по информационному противодействию терроризму на очередное полугодие, </w:t>
      </w:r>
      <w:r w:rsidRPr="00E60191">
        <w:rPr>
          <w:rFonts w:ascii="Arial" w:eastAsia="Times New Roman" w:hAnsi="Arial" w:cs="Arial"/>
          <w:color w:val="000000"/>
          <w:sz w:val="21"/>
          <w:szCs w:val="21"/>
          <w:lang w:eastAsia="ru-RU"/>
        </w:rPr>
        <w:lastRenderedPageBreak/>
        <w:t>предложения по улучшению работы, внесению изменений в нормативное правовое регулирование этой деятельности и т.п.</w:t>
      </w:r>
    </w:p>
    <w:p w:rsidR="00B34E89" w:rsidRDefault="00B34E89"/>
    <w:sectPr w:rsidR="00B34E89" w:rsidSect="00B34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B635E"/>
    <w:multiLevelType w:val="multilevel"/>
    <w:tmpl w:val="5E1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60191"/>
    <w:rsid w:val="00B34E89"/>
    <w:rsid w:val="00E60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01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0191"/>
    <w:rPr>
      <w:b/>
      <w:bCs/>
    </w:rPr>
  </w:style>
  <w:style w:type="character" w:styleId="a5">
    <w:name w:val="Emphasis"/>
    <w:basedOn w:val="a0"/>
    <w:uiPriority w:val="20"/>
    <w:qFormat/>
    <w:rsid w:val="00E60191"/>
    <w:rPr>
      <w:i/>
      <w:iCs/>
    </w:rPr>
  </w:style>
  <w:style w:type="character" w:customStyle="1" w:styleId="apple-converted-space">
    <w:name w:val="apple-converted-space"/>
    <w:basedOn w:val="a0"/>
    <w:rsid w:val="00E60191"/>
  </w:style>
</w:styles>
</file>

<file path=word/webSettings.xml><?xml version="1.0" encoding="utf-8"?>
<w:webSettings xmlns:r="http://schemas.openxmlformats.org/officeDocument/2006/relationships" xmlns:w="http://schemas.openxmlformats.org/wordprocessingml/2006/main">
  <w:divs>
    <w:div w:id="1089932262">
      <w:bodyDiv w:val="1"/>
      <w:marLeft w:val="0"/>
      <w:marRight w:val="0"/>
      <w:marTop w:val="0"/>
      <w:marBottom w:val="0"/>
      <w:divBdr>
        <w:top w:val="none" w:sz="0" w:space="0" w:color="auto"/>
        <w:left w:val="none" w:sz="0" w:space="0" w:color="auto"/>
        <w:bottom w:val="none" w:sz="0" w:space="0" w:color="auto"/>
        <w:right w:val="none" w:sz="0" w:space="0" w:color="auto"/>
      </w:divBdr>
      <w:divsChild>
        <w:div w:id="318534819">
          <w:marLeft w:val="0"/>
          <w:marRight w:val="0"/>
          <w:marTop w:val="0"/>
          <w:marBottom w:val="0"/>
          <w:divBdr>
            <w:top w:val="none" w:sz="0" w:space="0" w:color="auto"/>
            <w:left w:val="none" w:sz="0" w:space="0" w:color="auto"/>
            <w:bottom w:val="none" w:sz="0" w:space="0" w:color="auto"/>
            <w:right w:val="none" w:sz="0" w:space="0" w:color="auto"/>
          </w:divBdr>
        </w:div>
        <w:div w:id="993797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14692</Words>
  <Characters>83745</Characters>
  <Application>Microsoft Office Word</Application>
  <DocSecurity>0</DocSecurity>
  <Lines>697</Lines>
  <Paragraphs>196</Paragraphs>
  <ScaleCrop>false</ScaleCrop>
  <Company/>
  <LinksUpToDate>false</LinksUpToDate>
  <CharactersWithSpaces>98241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potapovav</dc:creator>
  <cp:lastModifiedBy>potapovav</cp:lastModifiedBy>
  <cp:revision>1</cp:revision>
  <dcterms:created xsi:type="dcterms:W3CDTF">2017-12-25T10:47:00Z</dcterms:created>
  <dcterms:modified xsi:type="dcterms:W3CDTF">2017-12-25T10:49:00Z</dcterms:modified>
</cp:coreProperties>
</file>