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A7" w:rsidRPr="00AB1778" w:rsidRDefault="00E103A7" w:rsidP="00E103A7">
      <w:pPr>
        <w:ind w:firstLine="720"/>
        <w:jc w:val="center"/>
        <w:rPr>
          <w:rFonts w:ascii="Arial" w:eastAsia="Calibri" w:hAnsi="Arial" w:cs="Arial"/>
          <w:b/>
          <w:i/>
          <w:sz w:val="25"/>
          <w:szCs w:val="25"/>
          <w:lang w:eastAsia="en-US"/>
        </w:rPr>
      </w:pPr>
      <w:r w:rsidRPr="00AB1778">
        <w:rPr>
          <w:rFonts w:ascii="Arial" w:eastAsia="Calibri" w:hAnsi="Arial" w:cs="Arial"/>
          <w:b/>
          <w:i/>
          <w:sz w:val="25"/>
          <w:szCs w:val="25"/>
          <w:lang w:eastAsia="en-US"/>
        </w:rPr>
        <w:t>Советы психолога</w:t>
      </w:r>
      <w:r>
        <w:rPr>
          <w:rFonts w:ascii="Arial" w:eastAsia="Calibri" w:hAnsi="Arial" w:cs="Arial"/>
          <w:b/>
          <w:i/>
          <w:sz w:val="25"/>
          <w:szCs w:val="25"/>
          <w:lang w:eastAsia="en-US"/>
        </w:rPr>
        <w:t xml:space="preserve"> для родителей</w:t>
      </w:r>
    </w:p>
    <w:p w:rsidR="00E103A7" w:rsidRDefault="00E103A7" w:rsidP="00E103A7">
      <w:pPr>
        <w:spacing w:before="120"/>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В подростковом возрасте есть свои особенности, которые делают его особенно рискованным для развития различных видов зависимостей, включая </w:t>
      </w:r>
      <w:proofErr w:type="gramStart"/>
      <w:r w:rsidRPr="007D08FD">
        <w:rPr>
          <w:rFonts w:ascii="Arial" w:eastAsia="Calibri" w:hAnsi="Arial" w:cs="Arial"/>
          <w:sz w:val="25"/>
          <w:szCs w:val="25"/>
          <w:lang w:eastAsia="en-US"/>
        </w:rPr>
        <w:t>наркотическую</w:t>
      </w:r>
      <w:proofErr w:type="gramEnd"/>
      <w:r w:rsidRPr="007D08FD">
        <w:rPr>
          <w:rFonts w:ascii="Arial" w:eastAsia="Calibri" w:hAnsi="Arial" w:cs="Arial"/>
          <w:sz w:val="25"/>
          <w:szCs w:val="25"/>
          <w:lang w:eastAsia="en-US"/>
        </w:rPr>
        <w:t xml:space="preserve">, и способствуют их быстрому развитию. Часто первое знакомство с наркотиками происходит в 11-13 лет. Встречаются случаи приобщения к наркотическим и другим </w:t>
      </w:r>
      <w:proofErr w:type="spellStart"/>
      <w:r w:rsidRPr="007D08FD">
        <w:rPr>
          <w:rFonts w:ascii="Arial" w:eastAsia="Calibri" w:hAnsi="Arial" w:cs="Arial"/>
          <w:sz w:val="25"/>
          <w:szCs w:val="25"/>
          <w:lang w:eastAsia="en-US"/>
        </w:rPr>
        <w:t>психоактивным</w:t>
      </w:r>
      <w:proofErr w:type="spellEnd"/>
      <w:r w:rsidRPr="007D08FD">
        <w:rPr>
          <w:rFonts w:ascii="Arial" w:eastAsia="Calibri" w:hAnsi="Arial" w:cs="Arial"/>
          <w:sz w:val="25"/>
          <w:szCs w:val="25"/>
          <w:lang w:eastAsia="en-US"/>
        </w:rPr>
        <w:t xml:space="preserve"> веществам детей 8-10 лет. Этот возраст отличается любопытством, возникает интерес ко всему новому, необычному. Подростки еще не имеют достаточных знаний по вопросам развития зависимости от табака, алкоголя, наркотиков. </w:t>
      </w:r>
    </w:p>
    <w:p w:rsidR="00E103A7" w:rsidRPr="007A16DC"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Чувство взрослости является движущей силой подросткового поведения,  хотя объективной взрослости у подростка еще нет. Это противоречие ведет к неизбежному разочарованию, так как ребенок пытается демонстрировать взрослые модели поведения (</w:t>
      </w:r>
      <w:r>
        <w:rPr>
          <w:rFonts w:ascii="Arial" w:eastAsia="Calibri" w:hAnsi="Arial" w:cs="Arial"/>
          <w:sz w:val="25"/>
          <w:szCs w:val="25"/>
          <w:lang w:eastAsia="en-US"/>
        </w:rPr>
        <w:t>курение сигарет, употребление алкоголя</w:t>
      </w:r>
      <w:r w:rsidRPr="007D08FD">
        <w:rPr>
          <w:rFonts w:ascii="Arial" w:eastAsia="Calibri" w:hAnsi="Arial" w:cs="Arial"/>
          <w:sz w:val="25"/>
          <w:szCs w:val="25"/>
          <w:lang w:eastAsia="en-US"/>
        </w:rPr>
        <w:t>)</w:t>
      </w:r>
      <w:r>
        <w:rPr>
          <w:rFonts w:ascii="Arial" w:eastAsia="Calibri" w:hAnsi="Arial" w:cs="Arial"/>
          <w:sz w:val="25"/>
          <w:szCs w:val="25"/>
          <w:lang w:eastAsia="en-US"/>
        </w:rPr>
        <w:t xml:space="preserve"> </w:t>
      </w:r>
      <w:r w:rsidRPr="007D08FD">
        <w:rPr>
          <w:rFonts w:ascii="Arial" w:eastAsia="Calibri" w:hAnsi="Arial" w:cs="Arial"/>
          <w:sz w:val="25"/>
          <w:szCs w:val="25"/>
          <w:lang w:eastAsia="en-US"/>
        </w:rPr>
        <w:t xml:space="preserve">при еще не сложившейся иерархии ценностей. Внутренний конфликт ребенка с самим собой приводит к </w:t>
      </w:r>
      <w:r w:rsidRPr="007A16DC">
        <w:rPr>
          <w:rFonts w:ascii="Arial" w:eastAsia="Calibri" w:hAnsi="Arial" w:cs="Arial"/>
          <w:sz w:val="25"/>
          <w:szCs w:val="25"/>
          <w:lang w:eastAsia="en-US"/>
        </w:rPr>
        <w:t xml:space="preserve">ощущению непонимания его со стороны взрослых. На этом же этапе мнение сверстников для подростка становятся авторитетным, тем более, если они как-то выделяется от других сверстников: имеют более крупные суммы денег, «водят» знакомства с людьми, отличающихся своим поведением от других (например, употребляющие наркотики, алкоголь и др.).  </w:t>
      </w:r>
    </w:p>
    <w:p w:rsidR="00E103A7" w:rsidRPr="007A16DC" w:rsidRDefault="00E103A7" w:rsidP="00E103A7">
      <w:pPr>
        <w:ind w:firstLine="709"/>
        <w:rPr>
          <w:rFonts w:ascii="Arial" w:eastAsia="Calibri" w:hAnsi="Arial" w:cs="Arial"/>
          <w:sz w:val="25"/>
          <w:szCs w:val="25"/>
          <w:lang w:eastAsia="en-US"/>
        </w:rPr>
      </w:pPr>
      <w:r w:rsidRPr="007A16DC">
        <w:rPr>
          <w:rFonts w:ascii="Arial" w:eastAsia="Calibri" w:hAnsi="Arial" w:cs="Arial"/>
          <w:sz w:val="25"/>
          <w:szCs w:val="25"/>
          <w:lang w:eastAsia="en-US"/>
        </w:rPr>
        <w:t xml:space="preserve">Кроме того, дети в этом возрасте становятся застенчивыми, излишне тревожными, придают большое значение недостаткам своей внешности и поведению, что может парализовать социальную жизнь подростка настолько, что он отказывается от большинства форм групповой активности. Чтобы снять возможное напряжение, некоторые подростки прибегают к употреблению психоактивных веществ. </w:t>
      </w:r>
    </w:p>
    <w:p w:rsidR="00E103A7" w:rsidRPr="007D08FD" w:rsidRDefault="00E103A7" w:rsidP="00E103A7">
      <w:pPr>
        <w:ind w:firstLine="709"/>
        <w:rPr>
          <w:rFonts w:ascii="Arial" w:eastAsia="Calibri" w:hAnsi="Arial" w:cs="Arial"/>
          <w:sz w:val="25"/>
          <w:szCs w:val="25"/>
          <w:lang w:eastAsia="en-US"/>
        </w:rPr>
      </w:pPr>
      <w:r w:rsidRPr="007A16DC">
        <w:rPr>
          <w:rFonts w:ascii="Arial" w:eastAsia="Calibri" w:hAnsi="Arial" w:cs="Arial"/>
          <w:sz w:val="25"/>
          <w:szCs w:val="25"/>
          <w:lang w:eastAsia="en-US"/>
        </w:rPr>
        <w:t xml:space="preserve">Поэтому в это период для подростков очень важно понимание, поддержка  и участие со стороны родителей. </w:t>
      </w:r>
      <w:r w:rsidRPr="007D08FD">
        <w:rPr>
          <w:rFonts w:ascii="Arial" w:eastAsia="Calibri" w:hAnsi="Arial" w:cs="Arial"/>
          <w:sz w:val="25"/>
          <w:szCs w:val="25"/>
          <w:lang w:eastAsia="en-US"/>
        </w:rPr>
        <w:t xml:space="preserve">Родители должны </w:t>
      </w:r>
      <w:r>
        <w:rPr>
          <w:rFonts w:ascii="Arial" w:eastAsia="Calibri" w:hAnsi="Arial" w:cs="Arial"/>
          <w:sz w:val="25"/>
          <w:szCs w:val="25"/>
          <w:lang w:eastAsia="en-US"/>
        </w:rPr>
        <w:t xml:space="preserve">также </w:t>
      </w:r>
      <w:r w:rsidRPr="007D08FD">
        <w:rPr>
          <w:rFonts w:ascii="Arial" w:eastAsia="Calibri" w:hAnsi="Arial" w:cs="Arial"/>
          <w:sz w:val="25"/>
          <w:szCs w:val="25"/>
          <w:lang w:eastAsia="en-US"/>
        </w:rPr>
        <w:t>понимать, что  если они противоречат себе: говорят одно, а делают другое, то ребенок перестанет им доверять и будет искать «свой авторитет» вне семьи.</w:t>
      </w:r>
    </w:p>
    <w:p w:rsidR="00E103A7" w:rsidRPr="007D08FD" w:rsidRDefault="00E103A7" w:rsidP="00E103A7">
      <w:pPr>
        <w:spacing w:before="120"/>
        <w:ind w:firstLine="709"/>
        <w:rPr>
          <w:rFonts w:ascii="Arial" w:eastAsia="Calibri" w:hAnsi="Arial" w:cs="Arial"/>
          <w:sz w:val="25"/>
          <w:szCs w:val="25"/>
          <w:lang w:eastAsia="en-US"/>
        </w:rPr>
      </w:pPr>
      <w:r w:rsidRPr="007D08FD">
        <w:rPr>
          <w:rFonts w:ascii="Arial" w:eastAsia="Calibri" w:hAnsi="Arial" w:cs="Arial"/>
          <w:sz w:val="25"/>
          <w:szCs w:val="25"/>
          <w:lang w:eastAsia="en-US"/>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положительный результат.</w:t>
      </w:r>
    </w:p>
    <w:p w:rsidR="00E103A7" w:rsidRPr="0044594D" w:rsidRDefault="00E103A7" w:rsidP="00E103A7">
      <w:pPr>
        <w:keepNext/>
        <w:ind w:firstLine="708"/>
        <w:jc w:val="left"/>
        <w:outlineLvl w:val="1"/>
        <w:rPr>
          <w:rFonts w:ascii="Arial" w:eastAsia="Calibri" w:hAnsi="Arial" w:cs="Arial"/>
          <w:b/>
          <w:i/>
          <w:sz w:val="25"/>
          <w:szCs w:val="25"/>
          <w:lang w:eastAsia="en-US"/>
        </w:rPr>
      </w:pPr>
      <w:bookmarkStart w:id="0" w:name="_Toc378664978"/>
      <w:r w:rsidRPr="0044594D">
        <w:rPr>
          <w:rFonts w:ascii="Arial" w:eastAsia="Calibri" w:hAnsi="Arial" w:cs="Arial"/>
          <w:b/>
          <w:i/>
          <w:sz w:val="25"/>
          <w:szCs w:val="25"/>
          <w:lang w:eastAsia="en-US"/>
        </w:rPr>
        <w:t xml:space="preserve">Несколько советов психолога для </w:t>
      </w:r>
      <w:bookmarkEnd w:id="0"/>
      <w:r w:rsidRPr="0044594D">
        <w:rPr>
          <w:rFonts w:ascii="Arial" w:eastAsia="Calibri" w:hAnsi="Arial" w:cs="Arial"/>
          <w:b/>
          <w:i/>
          <w:sz w:val="25"/>
          <w:szCs w:val="25"/>
          <w:lang w:eastAsia="en-US"/>
        </w:rPr>
        <w:t>родителей.</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1. </w:t>
      </w:r>
      <w:r w:rsidRPr="00B04159">
        <w:rPr>
          <w:rFonts w:ascii="Arial" w:eastAsia="Calibri" w:hAnsi="Arial" w:cs="Arial"/>
          <w:sz w:val="25"/>
          <w:szCs w:val="25"/>
          <w:u w:val="single"/>
          <w:lang w:eastAsia="en-US"/>
        </w:rPr>
        <w:t>Общайтесь друг с другом</w:t>
      </w:r>
      <w:r w:rsidRPr="007D08FD">
        <w:rPr>
          <w:rFonts w:ascii="Arial" w:eastAsia="Calibri" w:hAnsi="Arial" w:cs="Arial"/>
          <w:sz w:val="25"/>
          <w:szCs w:val="25"/>
          <w:lang w:eastAsia="en-US"/>
        </w:rPr>
        <w:t>.</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Общение – основная человеческая потребность, особенно для родителей и детей. Говорите о себе,  делитесь своими впечатлениями и переживаниями, тогда и Ваш ребенок научится говорить с Вами о  себе, начнет делиться своими переживаниями.  Разделяйте проблемы ребенка и оказывайте ему поддержку, и в трудный момент он скорее доверится Вам, нежели чужому человеку. Учите ребенка решать проблемы, а не избегать их. Если у него не получается самостоятельно, пройдите весь путь решения проблемы с ним вместе.</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Отсутствие общения с Вами заставляет его обращаться к другим людям, которые могли бы с ним поговорить. Но  что они посоветуют Вашему ребенку?</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Помните об этом, старайтесь быть инициатором откровенного, открытого общения со своим ребенком.</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2. </w:t>
      </w:r>
      <w:r w:rsidRPr="00B04159">
        <w:rPr>
          <w:rFonts w:ascii="Arial" w:eastAsia="Calibri" w:hAnsi="Arial" w:cs="Arial"/>
          <w:sz w:val="25"/>
          <w:szCs w:val="25"/>
          <w:u w:val="single"/>
          <w:lang w:eastAsia="en-US"/>
        </w:rPr>
        <w:t>Выслушивайте друг друга</w:t>
      </w:r>
      <w:r w:rsidRPr="007D08FD">
        <w:rPr>
          <w:rFonts w:ascii="Arial" w:eastAsia="Calibri" w:hAnsi="Arial" w:cs="Arial"/>
          <w:sz w:val="25"/>
          <w:szCs w:val="25"/>
          <w:lang w:eastAsia="en-US"/>
        </w:rPr>
        <w:t>.</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Умение слушать – основа эффективного общения, но делать это не так легко, как может показаться со стороны. Умение слушать означает:</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быть внимательным к ребенку;</w:t>
      </w:r>
    </w:p>
    <w:p w:rsidR="00E103A7" w:rsidRPr="007D08FD" w:rsidRDefault="00E103A7" w:rsidP="00E103A7">
      <w:pPr>
        <w:ind w:firstLine="709"/>
        <w:rPr>
          <w:rFonts w:ascii="Arial" w:eastAsia="Calibri" w:hAnsi="Arial" w:cs="Arial"/>
          <w:sz w:val="25"/>
          <w:szCs w:val="25"/>
          <w:lang w:eastAsia="en-US"/>
        </w:rPr>
      </w:pPr>
      <w:r>
        <w:rPr>
          <w:rFonts w:ascii="Arial" w:eastAsia="Calibri" w:hAnsi="Arial" w:cs="Arial"/>
          <w:sz w:val="25"/>
          <w:szCs w:val="25"/>
          <w:lang w:eastAsia="en-US"/>
        </w:rPr>
        <w:t>• выслушивать его точку зрения.</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lastRenderedPageBreak/>
        <w:t>Лучший путь – это сотрудничество с Вашим взрослеющим ребенком. Не запрещайте безапелляционно, задавайте вопросы, выражайте свое мнение. Не надо настаивать, чтобы ребенок выслушивал и принимал Ваши представления о чем-либо. Важно, чтобы в семье ребенок имел право высказывать свое мнение, тогда ему будет легче сопротивляться давлению сверстников, склоняющих иго к употреблению психоактивных веществ.</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3. </w:t>
      </w:r>
      <w:r w:rsidRPr="00B04159">
        <w:rPr>
          <w:rFonts w:ascii="Arial" w:eastAsia="Calibri" w:hAnsi="Arial" w:cs="Arial"/>
          <w:sz w:val="25"/>
          <w:szCs w:val="25"/>
          <w:u w:val="single"/>
          <w:lang w:eastAsia="en-US"/>
        </w:rPr>
        <w:t>Ставьте себя на его место</w:t>
      </w:r>
      <w:r w:rsidRPr="007D08FD">
        <w:rPr>
          <w:rFonts w:ascii="Arial" w:eastAsia="Calibri" w:hAnsi="Arial" w:cs="Arial"/>
          <w:sz w:val="25"/>
          <w:szCs w:val="25"/>
          <w:lang w:eastAsia="en-US"/>
        </w:rPr>
        <w:t>.</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Учитесь видеть мир глазами ребенка. Для этого полезно вспомнить себя в таком же возрасте, подобной ситуации.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4. </w:t>
      </w:r>
      <w:r w:rsidRPr="00B04159">
        <w:rPr>
          <w:rFonts w:ascii="Arial" w:eastAsia="Calibri" w:hAnsi="Arial" w:cs="Arial"/>
          <w:sz w:val="25"/>
          <w:szCs w:val="25"/>
          <w:u w:val="single"/>
          <w:lang w:eastAsia="en-US"/>
        </w:rPr>
        <w:t>Проводите время вместе</w:t>
      </w:r>
      <w:r w:rsidRPr="007D08FD">
        <w:rPr>
          <w:rFonts w:ascii="Arial" w:eastAsia="Calibri" w:hAnsi="Arial" w:cs="Arial"/>
          <w:sz w:val="25"/>
          <w:szCs w:val="25"/>
          <w:lang w:eastAsia="en-US"/>
        </w:rPr>
        <w:t>.</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Очень важно, когда родители умеют вместе с детьми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Важно знать, чем именно занят Ваш ребенок. Иногда внешнее отсутствие каких-либо не желательных действий скрывает за собой пагубное пристрастие. Поддерживая увлечения подростков, которые способствуют их развитию и личностному росту, Вы делаете очень важный шаг в предупреждении употребления психоактивных веществ.</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5. </w:t>
      </w:r>
      <w:r w:rsidRPr="00B04159">
        <w:rPr>
          <w:rFonts w:ascii="Arial" w:eastAsia="Calibri" w:hAnsi="Arial" w:cs="Arial"/>
          <w:sz w:val="25"/>
          <w:szCs w:val="25"/>
          <w:u w:val="single"/>
          <w:lang w:eastAsia="en-US"/>
        </w:rPr>
        <w:t>Обратите внимание</w:t>
      </w:r>
      <w:r>
        <w:rPr>
          <w:rFonts w:ascii="Arial" w:eastAsia="Calibri" w:hAnsi="Arial" w:cs="Arial"/>
          <w:sz w:val="25"/>
          <w:szCs w:val="25"/>
          <w:u w:val="single"/>
          <w:lang w:eastAsia="en-US"/>
        </w:rPr>
        <w:t xml:space="preserve"> на то</w:t>
      </w:r>
      <w:r w:rsidRPr="00B04159">
        <w:rPr>
          <w:rFonts w:ascii="Arial" w:eastAsia="Calibri" w:hAnsi="Arial" w:cs="Arial"/>
          <w:sz w:val="25"/>
          <w:szCs w:val="25"/>
          <w:u w:val="single"/>
          <w:lang w:eastAsia="en-US"/>
        </w:rPr>
        <w:t>, с кем общается ваш ребенок</w:t>
      </w:r>
      <w:r w:rsidRPr="007D08FD">
        <w:rPr>
          <w:rFonts w:ascii="Arial" w:eastAsia="Calibri" w:hAnsi="Arial" w:cs="Arial"/>
          <w:sz w:val="25"/>
          <w:szCs w:val="25"/>
          <w:lang w:eastAsia="en-US"/>
        </w:rPr>
        <w:t>.</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Очень часто ребенок впервые пробует психоактивные вещества в кругу друзей. Порой друзья оказывают огромное влияние на поступки Ваших детей. Ребенок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подростковом возрасте весьма велика тяга </w:t>
      </w:r>
      <w:proofErr w:type="gramStart"/>
      <w:r w:rsidRPr="007D08FD">
        <w:rPr>
          <w:rFonts w:ascii="Arial" w:eastAsia="Calibri" w:hAnsi="Arial" w:cs="Arial"/>
          <w:sz w:val="25"/>
          <w:szCs w:val="25"/>
          <w:lang w:eastAsia="en-US"/>
        </w:rPr>
        <w:t>к</w:t>
      </w:r>
      <w:proofErr w:type="gramEnd"/>
      <w:r w:rsidRPr="007D08FD">
        <w:rPr>
          <w:rFonts w:ascii="Arial" w:eastAsia="Calibri" w:hAnsi="Arial" w:cs="Arial"/>
          <w:sz w:val="25"/>
          <w:szCs w:val="25"/>
          <w:lang w:eastAsia="en-US"/>
        </w:rPr>
        <w:t xml:space="preserve"> </w:t>
      </w:r>
      <w:proofErr w:type="gramStart"/>
      <w:r w:rsidRPr="007D08FD">
        <w:rPr>
          <w:rFonts w:ascii="Arial" w:eastAsia="Calibri" w:hAnsi="Arial" w:cs="Arial"/>
          <w:sz w:val="25"/>
          <w:szCs w:val="25"/>
          <w:lang w:eastAsia="en-US"/>
        </w:rPr>
        <w:t>разного</w:t>
      </w:r>
      <w:proofErr w:type="gramEnd"/>
      <w:r w:rsidRPr="007D08FD">
        <w:rPr>
          <w:rFonts w:ascii="Arial" w:eastAsia="Calibri" w:hAnsi="Arial" w:cs="Arial"/>
          <w:sz w:val="25"/>
          <w:szCs w:val="25"/>
          <w:lang w:eastAsia="en-US"/>
        </w:rPr>
        <w:t xml:space="preserve"> рода экспериментам. Дети пробуют курить и пить. У многих в будущем это может стать привычкой.</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Поэтому важно в этот период постараться принять участие в организации досуга друзей своего ребенка, по мере возможностей привлекайте и их к занятиям спортом, творчеством, социально значимой деятельности.  Организовав досуг, вы окажете помощь не только другим детям, но в первую очередь – своему ребенку.</w:t>
      </w:r>
    </w:p>
    <w:p w:rsidR="00E103A7" w:rsidRPr="00B04159" w:rsidRDefault="00E103A7" w:rsidP="00E103A7">
      <w:pPr>
        <w:ind w:firstLine="709"/>
        <w:rPr>
          <w:rFonts w:ascii="Arial" w:eastAsia="Calibri" w:hAnsi="Arial" w:cs="Arial"/>
          <w:sz w:val="25"/>
          <w:szCs w:val="25"/>
          <w:u w:val="single"/>
          <w:lang w:eastAsia="en-US"/>
        </w:rPr>
      </w:pPr>
      <w:r w:rsidRPr="007D08FD">
        <w:rPr>
          <w:rFonts w:ascii="Arial" w:eastAsia="Calibri" w:hAnsi="Arial" w:cs="Arial"/>
          <w:sz w:val="25"/>
          <w:szCs w:val="25"/>
          <w:lang w:eastAsia="en-US"/>
        </w:rPr>
        <w:t xml:space="preserve">6. </w:t>
      </w:r>
      <w:r w:rsidRPr="00B04159">
        <w:rPr>
          <w:rFonts w:ascii="Arial" w:eastAsia="Calibri" w:hAnsi="Arial" w:cs="Arial"/>
          <w:sz w:val="25"/>
          <w:szCs w:val="25"/>
          <w:u w:val="single"/>
          <w:lang w:eastAsia="en-US"/>
        </w:rPr>
        <w:t>Помните, что Ваш ребенок – личность.</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психоактивных веществ. </w:t>
      </w:r>
      <w:proofErr w:type="gramStart"/>
      <w:r w:rsidRPr="007D08FD">
        <w:rPr>
          <w:rFonts w:ascii="Arial" w:eastAsia="Calibri" w:hAnsi="Arial" w:cs="Arial"/>
          <w:sz w:val="25"/>
          <w:szCs w:val="25"/>
          <w:lang w:eastAsia="en-US"/>
        </w:rPr>
        <w:t>Представьте, что будет с Вами, если 37 раз в сутки к Вам будут обращаться в повелительном тоне, 42 раза – в увещев</w:t>
      </w:r>
      <w:r>
        <w:rPr>
          <w:rFonts w:ascii="Arial" w:eastAsia="Calibri" w:hAnsi="Arial" w:cs="Arial"/>
          <w:sz w:val="25"/>
          <w:szCs w:val="25"/>
          <w:lang w:eastAsia="en-US"/>
        </w:rPr>
        <w:t>ательном, 50 – в обвинительном?</w:t>
      </w:r>
      <w:proofErr w:type="gramEnd"/>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w:t>
      </w:r>
      <w:r w:rsidRPr="007D08FD">
        <w:rPr>
          <w:rFonts w:ascii="Arial" w:eastAsia="Calibri" w:hAnsi="Arial" w:cs="Arial"/>
          <w:sz w:val="25"/>
          <w:szCs w:val="25"/>
          <w:lang w:eastAsia="en-US"/>
        </w:rPr>
        <w:lastRenderedPageBreak/>
        <w:t>от приказаний, распоряжений, уговоров, похвал, порицаний. Нужен отдых и от каких-либо воздействий и обращений! Нужно время от времени распоряжаться собой полностью – т.е. нужна своя доля свободы.</w:t>
      </w:r>
    </w:p>
    <w:p w:rsidR="00E103A7" w:rsidRPr="00B04159" w:rsidRDefault="00E103A7" w:rsidP="00E103A7">
      <w:pPr>
        <w:ind w:firstLine="709"/>
        <w:rPr>
          <w:rFonts w:ascii="Arial" w:eastAsia="Calibri" w:hAnsi="Arial" w:cs="Arial"/>
          <w:sz w:val="25"/>
          <w:szCs w:val="25"/>
          <w:u w:val="single"/>
          <w:lang w:eastAsia="en-US"/>
        </w:rPr>
      </w:pPr>
      <w:r w:rsidRPr="007D08FD">
        <w:rPr>
          <w:rFonts w:ascii="Arial" w:eastAsia="Calibri" w:hAnsi="Arial" w:cs="Arial"/>
          <w:sz w:val="25"/>
          <w:szCs w:val="25"/>
          <w:lang w:eastAsia="en-US"/>
        </w:rPr>
        <w:t xml:space="preserve">7. </w:t>
      </w:r>
      <w:r w:rsidRPr="00B04159">
        <w:rPr>
          <w:rFonts w:ascii="Arial" w:eastAsia="Calibri" w:hAnsi="Arial" w:cs="Arial"/>
          <w:sz w:val="25"/>
          <w:szCs w:val="25"/>
          <w:u w:val="single"/>
          <w:lang w:eastAsia="en-US"/>
        </w:rPr>
        <w:t>Подавайте положительный пример.</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Родительское пристрастие к употреблению психоактивных веществ и параллельное  декларирование запрета на их употребление для детей дает повод обвинять Вас в неискренности и «двойной морали». Помните, что Ваше употребление, пусть даже не частое и по определённым поводам, способствует тому, что употребление психоактивных  веществ будет восприниматься Вашими детьми как норма. Несовершенные, мы не можем вырастить совершенных детей. Результата не будет, если вы стремитесь к идеалу в ребенке, а не в себе!</w:t>
      </w:r>
    </w:p>
    <w:p w:rsidR="00E103A7" w:rsidRPr="007D08FD" w:rsidRDefault="00E103A7" w:rsidP="00E103A7">
      <w:pPr>
        <w:tabs>
          <w:tab w:val="left" w:pos="993"/>
        </w:tabs>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8. Помогайте детям ставить реалистические цели. Если они сами или их родители ожидают слишком многого, неудача может стать разрушительной для их личности. Ваш ребенок должен знать, что его личные, пусть объективно небольшие по сравнению с другими, достижения вызовут у вас такую же гордость и такое же восхищение как наивысшие достижения и победы других. </w:t>
      </w:r>
    </w:p>
    <w:p w:rsidR="00E103A7" w:rsidRPr="007D08FD" w:rsidRDefault="00E103A7" w:rsidP="00E103A7">
      <w:pPr>
        <w:tabs>
          <w:tab w:val="left" w:pos="993"/>
        </w:tabs>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9. </w:t>
      </w:r>
      <w:r w:rsidRPr="00B04159">
        <w:rPr>
          <w:rFonts w:ascii="Arial" w:eastAsia="Calibri" w:hAnsi="Arial" w:cs="Arial"/>
          <w:sz w:val="25"/>
          <w:szCs w:val="25"/>
          <w:u w:val="single"/>
          <w:lang w:eastAsia="en-US"/>
        </w:rPr>
        <w:t>Исправляя ошибки, критикуйте поступки и действия, а не самого ребенка</w:t>
      </w:r>
      <w:r w:rsidRPr="007D08FD">
        <w:rPr>
          <w:rFonts w:ascii="Arial" w:eastAsia="Calibri" w:hAnsi="Arial" w:cs="Arial"/>
          <w:sz w:val="25"/>
          <w:szCs w:val="25"/>
          <w:lang w:eastAsia="en-US"/>
        </w:rPr>
        <w:t>.</w:t>
      </w:r>
    </w:p>
    <w:p w:rsidR="00E103A7" w:rsidRPr="007D08FD" w:rsidRDefault="00E103A7" w:rsidP="00E103A7">
      <w:pPr>
        <w:tabs>
          <w:tab w:val="left" w:pos="993"/>
        </w:tabs>
        <w:ind w:firstLine="709"/>
        <w:rPr>
          <w:rFonts w:ascii="Arial" w:eastAsia="Calibri" w:hAnsi="Arial" w:cs="Arial"/>
          <w:sz w:val="25"/>
          <w:szCs w:val="25"/>
          <w:lang w:eastAsia="en-US"/>
        </w:rPr>
      </w:pPr>
      <w:r w:rsidRPr="007D08FD">
        <w:rPr>
          <w:rFonts w:ascii="Arial" w:eastAsia="Calibri" w:hAnsi="Arial" w:cs="Arial"/>
          <w:sz w:val="25"/>
          <w:szCs w:val="25"/>
          <w:lang w:eastAsia="en-US"/>
        </w:rPr>
        <w:t>10. Давайте ребенку настоящую ответственность. Дети, у которых есть обязанности по дому, считают себя значимыми в семье. Выполнение своих обязанностей они воспринимают как достижение.</w:t>
      </w:r>
    </w:p>
    <w:p w:rsidR="00E103A7" w:rsidRPr="007D08FD" w:rsidRDefault="00E103A7" w:rsidP="00E103A7">
      <w:pPr>
        <w:tabs>
          <w:tab w:val="left" w:pos="993"/>
        </w:tabs>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11. Показывайте и говорите детям, что вы их любите. Поцелуи, объятия, слова </w:t>
      </w:r>
      <w:r>
        <w:rPr>
          <w:rFonts w:ascii="Arial" w:eastAsia="Calibri" w:hAnsi="Arial" w:cs="Arial"/>
          <w:sz w:val="25"/>
          <w:szCs w:val="25"/>
          <w:lang w:eastAsia="en-US"/>
        </w:rPr>
        <w:t>«</w:t>
      </w:r>
      <w:r w:rsidRPr="007D08FD">
        <w:rPr>
          <w:rFonts w:ascii="Arial" w:eastAsia="Calibri" w:hAnsi="Arial" w:cs="Arial"/>
          <w:sz w:val="25"/>
          <w:szCs w:val="25"/>
          <w:lang w:eastAsia="en-US"/>
        </w:rPr>
        <w:t>я тебя люблю</w:t>
      </w:r>
      <w:r>
        <w:rPr>
          <w:rFonts w:ascii="Arial" w:eastAsia="Calibri" w:hAnsi="Arial" w:cs="Arial"/>
          <w:sz w:val="25"/>
          <w:szCs w:val="25"/>
          <w:lang w:eastAsia="en-US"/>
        </w:rPr>
        <w:t>»</w:t>
      </w:r>
      <w:r w:rsidRPr="007D08FD">
        <w:rPr>
          <w:rFonts w:ascii="Arial" w:eastAsia="Calibri" w:hAnsi="Arial" w:cs="Arial"/>
          <w:sz w:val="25"/>
          <w:szCs w:val="25"/>
          <w:lang w:eastAsia="en-US"/>
        </w:rPr>
        <w:t xml:space="preserve"> способствуют тому, что у ребенка формируется адекватная самооценка. Безусловная родительская любовь помогает ребенку уверенно идти то жизни, чувствовать поддержку со стороны родных, а также учит ребенка принимать себя и других, такими какие они есть.  Дети никогда не бывают слишком взрослыми, чтобы им не повторять, что они самые любимые и самые дорогие.</w:t>
      </w:r>
    </w:p>
    <w:p w:rsidR="00E103A7" w:rsidRPr="00B04159" w:rsidRDefault="00E103A7" w:rsidP="00E103A7">
      <w:pPr>
        <w:spacing w:before="120"/>
        <w:ind w:firstLine="708"/>
        <w:jc w:val="left"/>
        <w:rPr>
          <w:rFonts w:ascii="Arial" w:eastAsia="Calibri" w:hAnsi="Arial" w:cs="Arial"/>
          <w:sz w:val="25"/>
          <w:szCs w:val="25"/>
          <w:u w:val="single"/>
          <w:lang w:eastAsia="en-US"/>
        </w:rPr>
      </w:pPr>
      <w:r w:rsidRPr="00B04159">
        <w:rPr>
          <w:rFonts w:ascii="Arial" w:eastAsia="Calibri" w:hAnsi="Arial" w:cs="Arial"/>
          <w:sz w:val="25"/>
          <w:szCs w:val="25"/>
          <w:lang w:eastAsia="en-US"/>
        </w:rPr>
        <w:t>12.</w:t>
      </w:r>
      <w:r w:rsidRPr="00B04159">
        <w:rPr>
          <w:rFonts w:ascii="Arial" w:eastAsia="Calibri" w:hAnsi="Arial" w:cs="Arial"/>
          <w:sz w:val="25"/>
          <w:szCs w:val="25"/>
          <w:u w:val="single"/>
          <w:lang w:eastAsia="en-US"/>
        </w:rPr>
        <w:t>Научите ребенка противостоять давлению сверстников.</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Навыки противостояния давлению сверстников - это такие поступки или действия, которые родители могут воспитать в своем ребенке в целях отказа от употребления табака, алкоголя и наркотиков. Для воспитания противостояния давлению используйте четыре правила:</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Научите ребенка ценить индивидуальность в людях и в себе самом. В подходящий момент попросите ребенка сказать, что делает Вас особенным, ни на кого не похожим, уникальным человеком. Спросите, что ребенку нравится в своей собственной индивидуальности;</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 Попросите его составить описание настоящего друга: </w:t>
      </w:r>
      <w:r>
        <w:rPr>
          <w:rFonts w:ascii="Arial" w:eastAsia="Calibri" w:hAnsi="Arial" w:cs="Arial"/>
          <w:sz w:val="25"/>
          <w:szCs w:val="25"/>
          <w:lang w:eastAsia="en-US"/>
        </w:rPr>
        <w:t>«</w:t>
      </w:r>
      <w:r w:rsidRPr="007D08FD">
        <w:rPr>
          <w:rFonts w:ascii="Arial" w:eastAsia="Calibri" w:hAnsi="Arial" w:cs="Arial"/>
          <w:sz w:val="25"/>
          <w:szCs w:val="25"/>
          <w:lang w:eastAsia="en-US"/>
        </w:rPr>
        <w:t>друг - это ...</w:t>
      </w:r>
      <w:r>
        <w:rPr>
          <w:rFonts w:ascii="Arial" w:eastAsia="Calibri" w:hAnsi="Arial" w:cs="Arial"/>
          <w:sz w:val="25"/>
          <w:szCs w:val="25"/>
          <w:lang w:eastAsia="en-US"/>
        </w:rPr>
        <w:t>»</w:t>
      </w:r>
      <w:r w:rsidRPr="007D08FD">
        <w:rPr>
          <w:rFonts w:ascii="Arial" w:eastAsia="Calibri" w:hAnsi="Arial" w:cs="Arial"/>
          <w:sz w:val="25"/>
          <w:szCs w:val="25"/>
          <w:lang w:eastAsia="en-US"/>
        </w:rPr>
        <w:t xml:space="preserve"> и </w:t>
      </w:r>
      <w:r>
        <w:rPr>
          <w:rFonts w:ascii="Arial" w:eastAsia="Calibri" w:hAnsi="Arial" w:cs="Arial"/>
          <w:sz w:val="25"/>
          <w:szCs w:val="25"/>
          <w:lang w:eastAsia="en-US"/>
        </w:rPr>
        <w:t>«</w:t>
      </w:r>
      <w:r w:rsidRPr="007D08FD">
        <w:rPr>
          <w:rFonts w:ascii="Arial" w:eastAsia="Calibri" w:hAnsi="Arial" w:cs="Arial"/>
          <w:sz w:val="25"/>
          <w:szCs w:val="25"/>
          <w:lang w:eastAsia="en-US"/>
        </w:rPr>
        <w:t>друг - это не ...</w:t>
      </w:r>
      <w:r>
        <w:rPr>
          <w:rFonts w:ascii="Arial" w:eastAsia="Calibri" w:hAnsi="Arial" w:cs="Arial"/>
          <w:sz w:val="25"/>
          <w:szCs w:val="25"/>
          <w:lang w:eastAsia="en-US"/>
        </w:rPr>
        <w:t>»</w:t>
      </w:r>
      <w:r w:rsidRPr="007D08FD">
        <w:rPr>
          <w:rFonts w:ascii="Arial" w:eastAsia="Calibri" w:hAnsi="Arial" w:cs="Arial"/>
          <w:sz w:val="25"/>
          <w:szCs w:val="25"/>
          <w:lang w:eastAsia="en-US"/>
        </w:rPr>
        <w:t>. Пока он выполняет задание, составьте свое описание друга. Поговорите, сравнивая, сколько одинаковых характеристик в ваших описаниях и выясните, кто же такой настоящий друг.</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xml:space="preserve">- Научите ребенка говорить людям </w:t>
      </w:r>
      <w:r>
        <w:rPr>
          <w:rFonts w:ascii="Arial" w:eastAsia="Calibri" w:hAnsi="Arial" w:cs="Arial"/>
          <w:sz w:val="25"/>
          <w:szCs w:val="25"/>
          <w:lang w:eastAsia="en-US"/>
        </w:rPr>
        <w:t>«</w:t>
      </w:r>
      <w:r w:rsidRPr="007D08FD">
        <w:rPr>
          <w:rFonts w:ascii="Arial" w:eastAsia="Calibri" w:hAnsi="Arial" w:cs="Arial"/>
          <w:sz w:val="25"/>
          <w:szCs w:val="25"/>
          <w:lang w:eastAsia="en-US"/>
        </w:rPr>
        <w:t>нет</w:t>
      </w:r>
      <w:r>
        <w:rPr>
          <w:rFonts w:ascii="Arial" w:eastAsia="Calibri" w:hAnsi="Arial" w:cs="Arial"/>
          <w:sz w:val="25"/>
          <w:szCs w:val="25"/>
          <w:lang w:eastAsia="en-US"/>
        </w:rPr>
        <w:t>»</w:t>
      </w:r>
      <w:r w:rsidRPr="007D08FD">
        <w:rPr>
          <w:rFonts w:ascii="Arial" w:eastAsia="Calibri" w:hAnsi="Arial" w:cs="Arial"/>
          <w:sz w:val="25"/>
          <w:szCs w:val="25"/>
          <w:lang w:eastAsia="en-US"/>
        </w:rPr>
        <w:t xml:space="preserve">. Большинство родителей учат своих детей быть вежливыми, уважать других и быть послушными. Однако этого не достаточно для того, чтобы ребенок мог постоять за себя. Детям нужна поддержка родителей, чтобы сказать </w:t>
      </w:r>
      <w:r>
        <w:rPr>
          <w:rFonts w:ascii="Arial" w:eastAsia="Calibri" w:hAnsi="Arial" w:cs="Arial"/>
          <w:sz w:val="25"/>
          <w:szCs w:val="25"/>
          <w:lang w:eastAsia="en-US"/>
        </w:rPr>
        <w:t>«</w:t>
      </w:r>
      <w:r w:rsidRPr="007D08FD">
        <w:rPr>
          <w:rFonts w:ascii="Arial" w:eastAsia="Calibri" w:hAnsi="Arial" w:cs="Arial"/>
          <w:sz w:val="25"/>
          <w:szCs w:val="25"/>
          <w:lang w:eastAsia="en-US"/>
        </w:rPr>
        <w:t>нет</w:t>
      </w:r>
      <w:r>
        <w:rPr>
          <w:rFonts w:ascii="Arial" w:eastAsia="Calibri" w:hAnsi="Arial" w:cs="Arial"/>
          <w:sz w:val="25"/>
          <w:szCs w:val="25"/>
          <w:lang w:eastAsia="en-US"/>
        </w:rPr>
        <w:t>»</w:t>
      </w:r>
      <w:r w:rsidRPr="007D08FD">
        <w:rPr>
          <w:rFonts w:ascii="Arial" w:eastAsia="Calibri" w:hAnsi="Arial" w:cs="Arial"/>
          <w:sz w:val="25"/>
          <w:szCs w:val="25"/>
          <w:lang w:eastAsia="en-US"/>
        </w:rPr>
        <w:t xml:space="preserve"> давлению посторонних взрослых или сверстников. Объясните ребенку, что в некоторых ситуациях абсолютно необходимо настаивать на уважении к себе. Эти ситуации, прежде всего, - предложение табака, алкоголя, наркотиков.</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t>- Бывают ситуации, провоцирующие давление со стороны сверстников. Подростки настойчиво предлагают друг другу выпить алкоголь, попробовать наркотики. Вы можете помочь своему ребенку избежать попадания в такие ситуации, введя специальные правила. Например, Ваш ребенок не будет бывать дома у своих друзей, если там нет никого из взрослых. Он не будет ходить на дни рождения, которые проводятся без присмотра взрослых.</w:t>
      </w:r>
    </w:p>
    <w:p w:rsidR="00E103A7" w:rsidRPr="007D08FD" w:rsidRDefault="00E103A7" w:rsidP="00E103A7">
      <w:pPr>
        <w:ind w:firstLine="709"/>
        <w:rPr>
          <w:rFonts w:ascii="Arial" w:eastAsia="Calibri" w:hAnsi="Arial" w:cs="Arial"/>
          <w:sz w:val="25"/>
          <w:szCs w:val="25"/>
          <w:lang w:eastAsia="en-US"/>
        </w:rPr>
      </w:pPr>
      <w:r w:rsidRPr="007D08FD">
        <w:rPr>
          <w:rFonts w:ascii="Arial" w:eastAsia="Calibri" w:hAnsi="Arial" w:cs="Arial"/>
          <w:sz w:val="25"/>
          <w:szCs w:val="25"/>
          <w:lang w:eastAsia="en-US"/>
        </w:rPr>
        <w:lastRenderedPageBreak/>
        <w:t>Помните: давление сверстников может быть не только отрицательным, но и положительным. Важно, чтобы дети, окружающие Вашего ребенка, придерживались здоровых стандартов поведения и поддерживали положительные ценности друг друга.</w:t>
      </w:r>
    </w:p>
    <w:p w:rsidR="00E103A7" w:rsidRPr="007D08FD" w:rsidRDefault="00E103A7" w:rsidP="00E103A7">
      <w:pPr>
        <w:ind w:firstLine="720"/>
        <w:rPr>
          <w:rFonts w:ascii="Arial" w:eastAsia="Calibri" w:hAnsi="Arial" w:cs="Arial"/>
          <w:i/>
          <w:sz w:val="25"/>
          <w:szCs w:val="25"/>
          <w:lang w:eastAsia="en-US"/>
        </w:rPr>
      </w:pPr>
      <w:r w:rsidRPr="007D08FD">
        <w:rPr>
          <w:rFonts w:ascii="Arial" w:eastAsia="Calibri" w:hAnsi="Arial" w:cs="Arial"/>
          <w:i/>
          <w:sz w:val="25"/>
          <w:szCs w:val="25"/>
          <w:lang w:eastAsia="en-US"/>
        </w:rPr>
        <w:t xml:space="preserve">Одной из результативных форм профилактического воздействия на детей является совместный просмотр видеофильмов профилактического характера с обсуждением проблемы. Следует отметить, что родители должны подготовиться к работе с возражениями, имея достаточную информационную осведомленность в проблеме. Для совместного просмотра родителей с </w:t>
      </w:r>
      <w:proofErr w:type="gramStart"/>
      <w:r w:rsidRPr="007D08FD">
        <w:rPr>
          <w:rFonts w:ascii="Arial" w:eastAsia="Calibri" w:hAnsi="Arial" w:cs="Arial"/>
          <w:i/>
          <w:sz w:val="25"/>
          <w:szCs w:val="25"/>
          <w:lang w:eastAsia="en-US"/>
        </w:rPr>
        <w:t>обучающимися</w:t>
      </w:r>
      <w:proofErr w:type="gramEnd"/>
      <w:r w:rsidRPr="007D08FD">
        <w:rPr>
          <w:rFonts w:ascii="Arial" w:eastAsia="Calibri" w:hAnsi="Arial" w:cs="Arial"/>
          <w:i/>
          <w:sz w:val="25"/>
          <w:szCs w:val="25"/>
          <w:lang w:eastAsia="en-US"/>
        </w:rPr>
        <w:t xml:space="preserve"> старшего школьного возраста рекомендован к просмотру документальный фильм «Под грифом «Смертельно» (первичное знакомство с видеосюжетом рекомендуется организовать в рамках общешкольных родительских собраний с участием врача нарколога) (см. раздел «</w:t>
      </w:r>
      <w:proofErr w:type="spellStart"/>
      <w:r w:rsidRPr="007D08FD">
        <w:rPr>
          <w:rFonts w:ascii="Arial" w:eastAsia="Calibri" w:hAnsi="Arial" w:cs="Arial"/>
          <w:i/>
          <w:sz w:val="25"/>
          <w:szCs w:val="25"/>
          <w:lang w:eastAsia="en-US"/>
        </w:rPr>
        <w:t>Медиакампании</w:t>
      </w:r>
      <w:proofErr w:type="spellEnd"/>
      <w:r w:rsidRPr="007D08FD">
        <w:rPr>
          <w:rFonts w:ascii="Arial" w:eastAsia="Calibri" w:hAnsi="Arial" w:cs="Arial"/>
          <w:i/>
          <w:sz w:val="25"/>
          <w:szCs w:val="25"/>
          <w:lang w:eastAsia="en-US"/>
        </w:rPr>
        <w:t xml:space="preserve"> по профилактике употребления ПАВ» на главной странице официального сайта ГАУ ТО «ОЦПР»: </w:t>
      </w:r>
      <w:hyperlink r:id="rId5" w:history="1">
        <w:r w:rsidRPr="007D08FD">
          <w:rPr>
            <w:rStyle w:val="a3"/>
            <w:rFonts w:ascii="Arial" w:eastAsia="Calibri" w:hAnsi="Arial" w:cs="Arial"/>
            <w:i/>
            <w:sz w:val="25"/>
            <w:szCs w:val="25"/>
            <w:lang w:val="en-US" w:eastAsia="en-US"/>
          </w:rPr>
          <w:t>www</w:t>
        </w:r>
        <w:r w:rsidRPr="007D08FD">
          <w:rPr>
            <w:rStyle w:val="a3"/>
            <w:rFonts w:ascii="Arial" w:eastAsia="Calibri" w:hAnsi="Arial" w:cs="Arial"/>
            <w:i/>
            <w:sz w:val="25"/>
            <w:szCs w:val="25"/>
            <w:lang w:eastAsia="en-US"/>
          </w:rPr>
          <w:t>.</w:t>
        </w:r>
        <w:proofErr w:type="spellStart"/>
        <w:r w:rsidRPr="007D08FD">
          <w:rPr>
            <w:rStyle w:val="a3"/>
            <w:rFonts w:ascii="Arial" w:eastAsia="Calibri" w:hAnsi="Arial" w:cs="Arial"/>
            <w:i/>
            <w:sz w:val="25"/>
            <w:szCs w:val="25"/>
            <w:lang w:val="en-US" w:eastAsia="en-US"/>
          </w:rPr>
          <w:t>ocpr</w:t>
        </w:r>
        <w:proofErr w:type="spellEnd"/>
        <w:r w:rsidRPr="007D08FD">
          <w:rPr>
            <w:rStyle w:val="a3"/>
            <w:rFonts w:ascii="Arial" w:eastAsia="Calibri" w:hAnsi="Arial" w:cs="Arial"/>
            <w:i/>
            <w:sz w:val="25"/>
            <w:szCs w:val="25"/>
            <w:lang w:eastAsia="en-US"/>
          </w:rPr>
          <w:t>72.</w:t>
        </w:r>
        <w:proofErr w:type="spellStart"/>
        <w:r w:rsidRPr="007D08FD">
          <w:rPr>
            <w:rStyle w:val="a3"/>
            <w:rFonts w:ascii="Arial" w:eastAsia="Calibri" w:hAnsi="Arial" w:cs="Arial"/>
            <w:i/>
            <w:sz w:val="25"/>
            <w:szCs w:val="25"/>
            <w:lang w:val="en-US" w:eastAsia="en-US"/>
          </w:rPr>
          <w:t>ru</w:t>
        </w:r>
        <w:proofErr w:type="spellEnd"/>
      </w:hyperlink>
      <w:r w:rsidRPr="007D08FD">
        <w:rPr>
          <w:rFonts w:ascii="Arial" w:eastAsia="Calibri" w:hAnsi="Arial" w:cs="Arial"/>
          <w:i/>
          <w:sz w:val="25"/>
          <w:szCs w:val="25"/>
          <w:lang w:eastAsia="en-US"/>
        </w:rPr>
        <w:t>).</w:t>
      </w:r>
    </w:p>
    <w:p w:rsidR="00E103A7" w:rsidRDefault="00E103A7" w:rsidP="00E103A7">
      <w:pPr>
        <w:rPr>
          <w:rFonts w:ascii="Arial" w:eastAsia="Calibri" w:hAnsi="Arial" w:cs="Arial"/>
          <w:sz w:val="25"/>
          <w:szCs w:val="25"/>
          <w:lang w:eastAsia="en-US"/>
        </w:rPr>
      </w:pPr>
    </w:p>
    <w:p w:rsidR="00E103A7" w:rsidRPr="007D08FD" w:rsidRDefault="00E103A7" w:rsidP="00E103A7">
      <w:pPr>
        <w:ind w:firstLine="709"/>
        <w:rPr>
          <w:rFonts w:ascii="Arial" w:eastAsia="Calibri" w:hAnsi="Arial" w:cs="Arial"/>
          <w:sz w:val="25"/>
          <w:szCs w:val="25"/>
          <w:lang w:eastAsia="en-US"/>
        </w:rPr>
      </w:pPr>
    </w:p>
    <w:p w:rsidR="00D238ED" w:rsidRDefault="00D238ED">
      <w:bookmarkStart w:id="1" w:name="_GoBack"/>
      <w:bookmarkEnd w:id="1"/>
    </w:p>
    <w:sectPr w:rsidR="00D238ED" w:rsidSect="00E6693B">
      <w:pgSz w:w="11906" w:h="16838"/>
      <w:pgMar w:top="851"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AD"/>
    <w:rsid w:val="007769AD"/>
    <w:rsid w:val="00D238ED"/>
    <w:rsid w:val="00E1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7"/>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03A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7"/>
    <w:pPr>
      <w:spacing w:after="0" w:line="240" w:lineRule="auto"/>
      <w:jc w:val="both"/>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03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cpr7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9611</Characters>
  <Application>Microsoft Office Word</Application>
  <DocSecurity>0</DocSecurity>
  <Lines>80</Lines>
  <Paragraphs>22</Paragraphs>
  <ScaleCrop>false</ScaleCrop>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ъ</dc:creator>
  <cp:keywords/>
  <dc:description/>
  <cp:lastModifiedBy>ъ</cp:lastModifiedBy>
  <cp:revision>2</cp:revision>
  <dcterms:created xsi:type="dcterms:W3CDTF">2015-04-03T03:52:00Z</dcterms:created>
  <dcterms:modified xsi:type="dcterms:W3CDTF">2015-04-03T03:52:00Z</dcterms:modified>
</cp:coreProperties>
</file>